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5CB51">
      <w:pPr>
        <w:pStyle w:val="4"/>
        <w:spacing w:after="300" w:line="240" w:lineRule="auto"/>
        <w:ind w:firstLine="0"/>
        <w:jc w:val="cente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2088515</wp:posOffset>
                </wp:positionH>
                <wp:positionV relativeFrom="paragraph">
                  <wp:posOffset>425450</wp:posOffset>
                </wp:positionV>
                <wp:extent cx="1814830" cy="0"/>
                <wp:effectExtent l="0" t="0" r="13970" b="19050"/>
                <wp:wrapNone/>
                <wp:docPr id="5" name="Straight Connector 5"/>
                <wp:cNvGraphicFramePr/>
                <a:graphic xmlns:a="http://schemas.openxmlformats.org/drawingml/2006/main">
                  <a:graphicData uri="http://schemas.microsoft.com/office/word/2010/wordprocessingShape">
                    <wps:wsp>
                      <wps:cNvCnPr/>
                      <wps:spPr>
                        <a:xfrm>
                          <a:off x="0" y="0"/>
                          <a:ext cx="1814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64.45pt;margin-top:33.5pt;height:0pt;width:142.9pt;z-index:251659264;mso-width-relative:page;mso-height-relative:page;" filled="f" stroked="t" coordsize="21600,21600" o:gfxdata="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mGFeDWAAAACQEA&#10;AA8AAAAAAAAAAQAgAAAAIgAAAGRycy9kb3ducmV2LnhtbFBLAQIUABQAAAAIAIdO4kALG8g44wEA&#10;ANYDAAAOAAAAAAAAAAEAIAAAACUBAABkcnMvZTJvRG9jLnhtbFBLBQYAAAAABgAGAFkBAAB6BQAA&#10;AAA=&#10;">
                <v:fill on="f" focussize="0,0"/>
                <v:stroke weight="0.5pt" color="#000000" miterlimit="8" joinstyle="miter"/>
                <v:imagedata o:title=""/>
                <o:lock v:ext="edit" aspectratio="f"/>
              </v:line>
            </w:pict>
          </mc:Fallback>
        </mc:AlternateContent>
      </w:r>
      <w:r>
        <w:rPr>
          <w:rFonts w:hint="default" w:ascii="Times New Roman" w:hAnsi="Times New Roman" w:cs="Times New Roman"/>
          <w:b/>
          <w:bCs/>
          <w:color w:val="auto"/>
          <w:sz w:val="28"/>
          <w:szCs w:val="28"/>
        </w:rPr>
        <w:t>CỘNG HÒA XÃ HỘI CHỦ NGHĨA VIỆT NAM</w:t>
      </w:r>
      <w:bookmarkStart w:id="15" w:name="_GoBack"/>
      <w:bookmarkEnd w:id="15"/>
      <w:r>
        <w:rPr>
          <w:rFonts w:hint="default" w:ascii="Times New Roman" w:hAnsi="Times New Roman" w:cs="Times New Roman"/>
          <w:b/>
          <w:bCs/>
          <w:color w:val="auto"/>
          <w:sz w:val="28"/>
          <w:szCs w:val="28"/>
        </w:rPr>
        <w:br w:type="textWrapping"/>
      </w:r>
      <w:r>
        <w:rPr>
          <w:rFonts w:hint="default" w:ascii="Times New Roman" w:hAnsi="Times New Roman" w:cs="Times New Roman"/>
          <w:b/>
          <w:bCs/>
          <w:color w:val="auto"/>
          <w:sz w:val="28"/>
          <w:szCs w:val="28"/>
        </w:rPr>
        <w:t>Độc lập - Tự do - Hạnh phúc</w:t>
      </w:r>
    </w:p>
    <w:p w14:paraId="4405C269">
      <w:pPr>
        <w:pStyle w:val="4"/>
        <w:spacing w:after="300" w:line="240" w:lineRule="auto"/>
        <w:ind w:firstLine="0"/>
        <w:jc w:val="cente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ĐƠN YÊU CẦU CÔNG NHẬN SÁNG KIẾN</w:t>
      </w:r>
    </w:p>
    <w:p w14:paraId="2C0003C6">
      <w:pPr>
        <w:pStyle w:val="4"/>
        <w:tabs>
          <w:tab w:val="left" w:leader="dot" w:pos="6390"/>
        </w:tabs>
        <w:spacing w:after="120" w:line="240" w:lineRule="auto"/>
        <w:ind w:firstLine="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Kính gửi: Hội đồng xét duyệt công nhận sáng kiến </w:t>
      </w:r>
      <w:bookmarkStart w:id="0" w:name="bookmark105"/>
      <w:bookmarkEnd w:id="0"/>
      <w:r>
        <w:rPr>
          <w:rFonts w:hint="default" w:ascii="Times New Roman" w:hAnsi="Times New Roman" w:cs="Times New Roman"/>
          <w:color w:val="auto"/>
          <w:sz w:val="28"/>
          <w:szCs w:val="28"/>
        </w:rPr>
        <w:t>Trường Tiểu học Giồng Găng</w:t>
      </w:r>
    </w:p>
    <w:p w14:paraId="179D7D4D">
      <w:pPr>
        <w:pStyle w:val="4"/>
        <w:tabs>
          <w:tab w:val="left" w:leader="dot" w:pos="6390"/>
        </w:tabs>
        <w:spacing w:after="120" w:line="240" w:lineRule="auto"/>
        <w:ind w:firstLine="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1. Tôi ghi tên dưới đây:</w:t>
      </w:r>
    </w:p>
    <w:tbl>
      <w:tblPr>
        <w:tblStyle w:val="8"/>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2246"/>
        <w:gridCol w:w="1352"/>
        <w:gridCol w:w="1624"/>
        <w:gridCol w:w="967"/>
        <w:gridCol w:w="1072"/>
        <w:gridCol w:w="1505"/>
      </w:tblGrid>
      <w:tr w14:paraId="2A65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Align w:val="center"/>
          </w:tcPr>
          <w:p w14:paraId="0FDCB98F">
            <w:pPr>
              <w:pStyle w:val="14"/>
              <w:spacing w:before="120" w:after="120" w:line="240" w:lineRule="auto"/>
              <w:ind w:firstLine="0"/>
              <w:jc w:val="center"/>
              <w:rPr>
                <w:rFonts w:hint="default" w:ascii="Times New Roman" w:hAnsi="Times New Roman" w:cs="Times New Roman"/>
                <w:color w:val="auto"/>
                <w:sz w:val="28"/>
                <w:szCs w:val="28"/>
                <w:lang w:val="en-US"/>
              </w:rPr>
            </w:pPr>
            <w:r>
              <w:rPr>
                <w:rFonts w:hint="default" w:ascii="Times New Roman" w:hAnsi="Times New Roman" w:cs="Times New Roman"/>
                <w:b/>
                <w:bCs/>
                <w:color w:val="auto"/>
                <w:sz w:val="28"/>
                <w:szCs w:val="28"/>
                <w:lang w:val="en-US"/>
              </w:rPr>
              <w:t>Số</w:t>
            </w:r>
          </w:p>
          <w:p w14:paraId="21C75A79">
            <w:pPr>
              <w:pStyle w:val="4"/>
              <w:spacing w:after="0" w:line="240" w:lineRule="auto"/>
              <w:ind w:firstLine="0"/>
              <w:jc w:val="center"/>
              <w:rPr>
                <w:rFonts w:hint="default" w:ascii="Times New Roman" w:hAnsi="Times New Roman" w:cs="Times New Roman"/>
                <w:color w:val="auto"/>
                <w:sz w:val="28"/>
                <w:szCs w:val="28"/>
                <w:lang w:val="en-US"/>
              </w:rPr>
            </w:pPr>
            <w:r>
              <w:rPr>
                <w:rFonts w:hint="default" w:ascii="Times New Roman" w:hAnsi="Times New Roman" w:cs="Times New Roman"/>
                <w:b/>
                <w:bCs/>
                <w:color w:val="auto"/>
                <w:sz w:val="28"/>
                <w:szCs w:val="28"/>
                <w:lang w:val="en-US"/>
              </w:rPr>
              <w:t>TT</w:t>
            </w:r>
          </w:p>
        </w:tc>
        <w:tc>
          <w:tcPr>
            <w:tcW w:w="2246" w:type="dxa"/>
            <w:vAlign w:val="center"/>
          </w:tcPr>
          <w:p w14:paraId="77E69E48">
            <w:pPr>
              <w:pStyle w:val="4"/>
              <w:spacing w:after="0" w:line="240" w:lineRule="auto"/>
              <w:ind w:firstLine="0"/>
              <w:jc w:val="center"/>
              <w:rPr>
                <w:rFonts w:hint="default" w:ascii="Times New Roman" w:hAnsi="Times New Roman" w:cs="Times New Roman"/>
                <w:color w:val="auto"/>
                <w:sz w:val="28"/>
                <w:szCs w:val="28"/>
                <w:lang w:val="en-US"/>
              </w:rPr>
            </w:pPr>
            <w:r>
              <w:rPr>
                <w:rFonts w:hint="default" w:ascii="Times New Roman" w:hAnsi="Times New Roman" w:cs="Times New Roman"/>
                <w:b/>
                <w:bCs/>
                <w:color w:val="auto"/>
                <w:sz w:val="28"/>
                <w:szCs w:val="28"/>
                <w:lang w:val="en-US"/>
              </w:rPr>
              <w:t>Họ và tên</w:t>
            </w:r>
          </w:p>
        </w:tc>
        <w:tc>
          <w:tcPr>
            <w:tcW w:w="1352" w:type="dxa"/>
            <w:vAlign w:val="center"/>
          </w:tcPr>
          <w:p w14:paraId="6553378D">
            <w:pPr>
              <w:pStyle w:val="4"/>
              <w:spacing w:after="0" w:line="240" w:lineRule="auto"/>
              <w:ind w:firstLine="0"/>
              <w:jc w:val="center"/>
              <w:rPr>
                <w:rFonts w:hint="default" w:ascii="Times New Roman" w:hAnsi="Times New Roman" w:cs="Times New Roman"/>
                <w:color w:val="auto"/>
                <w:sz w:val="28"/>
                <w:szCs w:val="28"/>
                <w:lang w:val="en-US"/>
              </w:rPr>
            </w:pPr>
            <w:r>
              <w:rPr>
                <w:rFonts w:hint="default" w:ascii="Times New Roman" w:hAnsi="Times New Roman" w:cs="Times New Roman"/>
                <w:b/>
                <w:bCs/>
                <w:color w:val="auto"/>
                <w:sz w:val="28"/>
                <w:szCs w:val="28"/>
                <w:lang w:val="en-US"/>
              </w:rPr>
              <w:t>Ngày tháng năm sinh</w:t>
            </w:r>
          </w:p>
        </w:tc>
        <w:tc>
          <w:tcPr>
            <w:tcW w:w="1624" w:type="dxa"/>
            <w:vAlign w:val="center"/>
          </w:tcPr>
          <w:p w14:paraId="4486FEC1">
            <w:pPr>
              <w:pStyle w:val="4"/>
              <w:spacing w:after="0" w:line="240" w:lineRule="auto"/>
              <w:ind w:firstLine="0"/>
              <w:jc w:val="center"/>
              <w:rPr>
                <w:rFonts w:hint="default" w:ascii="Times New Roman" w:hAnsi="Times New Roman" w:cs="Times New Roman"/>
                <w:color w:val="auto"/>
                <w:sz w:val="28"/>
                <w:szCs w:val="28"/>
                <w:lang w:val="en-US"/>
              </w:rPr>
            </w:pPr>
            <w:r>
              <w:rPr>
                <w:rFonts w:hint="default" w:ascii="Times New Roman" w:hAnsi="Times New Roman" w:cs="Times New Roman"/>
                <w:b/>
                <w:bCs/>
                <w:color w:val="auto"/>
                <w:sz w:val="28"/>
                <w:szCs w:val="28"/>
                <w:lang w:val="en-US"/>
              </w:rPr>
              <w:t xml:space="preserve">Nơi công tác (hoặc </w:t>
            </w:r>
            <w:r>
              <w:rPr>
                <w:rFonts w:hint="default" w:ascii="Times New Roman" w:hAnsi="Times New Roman" w:cs="Times New Roman"/>
                <w:b/>
                <w:color w:val="auto"/>
                <w:sz w:val="28"/>
                <w:szCs w:val="28"/>
                <w:lang w:val="en-US"/>
              </w:rPr>
              <w:t>nơi thường trú)</w:t>
            </w:r>
          </w:p>
        </w:tc>
        <w:tc>
          <w:tcPr>
            <w:tcW w:w="967" w:type="dxa"/>
            <w:vAlign w:val="center"/>
          </w:tcPr>
          <w:p w14:paraId="09E8067C">
            <w:pPr>
              <w:pStyle w:val="4"/>
              <w:spacing w:after="0" w:line="240" w:lineRule="auto"/>
              <w:ind w:firstLine="0"/>
              <w:jc w:val="center"/>
              <w:rPr>
                <w:rFonts w:hint="default" w:ascii="Times New Roman" w:hAnsi="Times New Roman" w:cs="Times New Roman"/>
                <w:color w:val="auto"/>
                <w:spacing w:val="-6"/>
                <w:sz w:val="28"/>
                <w:szCs w:val="28"/>
                <w:lang w:val="en-US"/>
              </w:rPr>
            </w:pPr>
            <w:r>
              <w:rPr>
                <w:rFonts w:hint="default" w:ascii="Times New Roman" w:hAnsi="Times New Roman" w:cs="Times New Roman"/>
                <w:b/>
                <w:bCs/>
                <w:color w:val="auto"/>
                <w:spacing w:val="-6"/>
                <w:sz w:val="28"/>
                <w:szCs w:val="28"/>
                <w:lang w:val="en-US"/>
              </w:rPr>
              <w:t>Chức danh</w:t>
            </w:r>
          </w:p>
        </w:tc>
        <w:tc>
          <w:tcPr>
            <w:tcW w:w="1072" w:type="dxa"/>
            <w:vAlign w:val="center"/>
          </w:tcPr>
          <w:p w14:paraId="254D8AC1">
            <w:pPr>
              <w:pStyle w:val="4"/>
              <w:spacing w:after="0" w:line="240" w:lineRule="auto"/>
              <w:ind w:firstLine="0"/>
              <w:jc w:val="center"/>
              <w:rPr>
                <w:rFonts w:hint="default" w:ascii="Times New Roman" w:hAnsi="Times New Roman" w:cs="Times New Roman"/>
                <w:color w:val="auto"/>
                <w:spacing w:val="-6"/>
                <w:sz w:val="28"/>
                <w:szCs w:val="28"/>
                <w:lang w:val="en-US"/>
              </w:rPr>
            </w:pPr>
            <w:r>
              <w:rPr>
                <w:rFonts w:hint="default" w:ascii="Times New Roman" w:hAnsi="Times New Roman" w:cs="Times New Roman"/>
                <w:b/>
                <w:bCs/>
                <w:color w:val="auto"/>
                <w:spacing w:val="-6"/>
                <w:sz w:val="28"/>
                <w:szCs w:val="28"/>
                <w:lang w:val="en-US"/>
              </w:rPr>
              <w:t>Trình độ chuyên môn</w:t>
            </w:r>
          </w:p>
        </w:tc>
        <w:tc>
          <w:tcPr>
            <w:tcW w:w="1505" w:type="dxa"/>
            <w:vAlign w:val="bottom"/>
          </w:tcPr>
          <w:p w14:paraId="2AD0E16F">
            <w:pPr>
              <w:pStyle w:val="4"/>
              <w:spacing w:after="0" w:line="240" w:lineRule="auto"/>
              <w:ind w:firstLine="0"/>
              <w:jc w:val="center"/>
              <w:rPr>
                <w:rFonts w:hint="default" w:ascii="Times New Roman" w:hAnsi="Times New Roman" w:cs="Times New Roman"/>
                <w:color w:val="auto"/>
                <w:spacing w:val="-8"/>
                <w:sz w:val="28"/>
                <w:szCs w:val="28"/>
                <w:lang w:val="en-US"/>
              </w:rPr>
            </w:pPr>
            <w:r>
              <w:rPr>
                <w:rFonts w:hint="default" w:ascii="Times New Roman" w:hAnsi="Times New Roman" w:cs="Times New Roman"/>
                <w:b/>
                <w:bCs/>
                <w:color w:val="auto"/>
                <w:spacing w:val="-8"/>
                <w:sz w:val="28"/>
                <w:szCs w:val="28"/>
                <w:lang w:val="en-US"/>
              </w:rPr>
              <w:t xml:space="preserve">Tỷ lệ (%) đóng góp vào việc tạo ra sáng kiến </w:t>
            </w:r>
            <w:r>
              <w:rPr>
                <w:rFonts w:hint="default" w:ascii="Times New Roman" w:hAnsi="Times New Roman" w:cs="Times New Roman"/>
                <w:b/>
                <w:color w:val="auto"/>
                <w:spacing w:val="-8"/>
                <w:sz w:val="28"/>
                <w:szCs w:val="28"/>
                <w:lang w:val="en-US"/>
              </w:rPr>
              <w:t>(ghi rõ đối với từng đồng tác giả, nếu có)</w:t>
            </w:r>
          </w:p>
        </w:tc>
      </w:tr>
      <w:tr w14:paraId="0F2E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62F98B71">
            <w:pPr>
              <w:pStyle w:val="4"/>
              <w:spacing w:after="0" w:line="240" w:lineRule="auto"/>
              <w:ind w:firstLine="0"/>
              <w:jc w:val="center"/>
              <w:rPr>
                <w:rFonts w:hint="default" w:ascii="Times New Roman" w:hAnsi="Times New Roman" w:cs="Times New Roman"/>
                <w:color w:val="auto"/>
                <w:sz w:val="28"/>
                <w:szCs w:val="28"/>
                <w:lang w:val="en-US"/>
              </w:rPr>
            </w:pPr>
          </w:p>
          <w:p w14:paraId="0837D2F8">
            <w:pPr>
              <w:pStyle w:val="4"/>
              <w:spacing w:after="0" w:line="240" w:lineRule="auto"/>
              <w:ind w:firstLine="0"/>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w:t>
            </w:r>
          </w:p>
        </w:tc>
        <w:tc>
          <w:tcPr>
            <w:tcW w:w="2246" w:type="dxa"/>
          </w:tcPr>
          <w:p w14:paraId="0799C35E">
            <w:pPr>
              <w:pStyle w:val="4"/>
              <w:spacing w:after="0" w:line="240" w:lineRule="auto"/>
              <w:ind w:firstLine="0"/>
              <w:jc w:val="center"/>
              <w:rPr>
                <w:rFonts w:hint="default" w:ascii="Times New Roman" w:hAnsi="Times New Roman" w:cs="Times New Roman"/>
                <w:color w:val="auto"/>
                <w:sz w:val="28"/>
                <w:szCs w:val="28"/>
                <w:lang w:val="en-US"/>
              </w:rPr>
            </w:pPr>
          </w:p>
          <w:p w14:paraId="60A521B9">
            <w:pPr>
              <w:pStyle w:val="4"/>
              <w:spacing w:after="0" w:line="240" w:lineRule="auto"/>
              <w:ind w:firstLine="0"/>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Lê Thị Kim Phoa</w:t>
            </w:r>
          </w:p>
        </w:tc>
        <w:tc>
          <w:tcPr>
            <w:tcW w:w="1352" w:type="dxa"/>
          </w:tcPr>
          <w:p w14:paraId="64D1C98A">
            <w:pPr>
              <w:pStyle w:val="4"/>
              <w:spacing w:after="0" w:line="240" w:lineRule="auto"/>
              <w:ind w:firstLine="0"/>
              <w:jc w:val="center"/>
              <w:rPr>
                <w:rFonts w:hint="default" w:ascii="Times New Roman" w:hAnsi="Times New Roman" w:cs="Times New Roman"/>
                <w:color w:val="auto"/>
                <w:sz w:val="28"/>
                <w:szCs w:val="28"/>
                <w:lang w:val="en-US"/>
              </w:rPr>
            </w:pPr>
          </w:p>
          <w:p w14:paraId="3A0BA7CD">
            <w:pPr>
              <w:pStyle w:val="4"/>
              <w:spacing w:after="0" w:line="240" w:lineRule="auto"/>
              <w:ind w:firstLine="0"/>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03/3/1976</w:t>
            </w:r>
          </w:p>
        </w:tc>
        <w:tc>
          <w:tcPr>
            <w:tcW w:w="1624" w:type="dxa"/>
          </w:tcPr>
          <w:p w14:paraId="6C312508">
            <w:pPr>
              <w:pStyle w:val="4"/>
              <w:spacing w:after="0" w:line="240" w:lineRule="auto"/>
              <w:ind w:firstLine="0"/>
              <w:jc w:val="center"/>
              <w:rPr>
                <w:rFonts w:hint="default" w:ascii="Times New Roman" w:hAnsi="Times New Roman" w:cs="Times New Roman"/>
                <w:color w:val="auto"/>
                <w:spacing w:val="-6"/>
                <w:sz w:val="28"/>
                <w:szCs w:val="28"/>
                <w:lang w:val="en-US"/>
              </w:rPr>
            </w:pPr>
            <w:r>
              <w:rPr>
                <w:rFonts w:hint="default" w:ascii="Times New Roman" w:hAnsi="Times New Roman" w:cs="Times New Roman"/>
                <w:color w:val="auto"/>
                <w:spacing w:val="-6"/>
                <w:sz w:val="28"/>
                <w:szCs w:val="28"/>
                <w:lang w:val="vi-VN"/>
              </w:rPr>
              <w:t>Trường Tiểu học Giồng Găng</w:t>
            </w:r>
          </w:p>
        </w:tc>
        <w:tc>
          <w:tcPr>
            <w:tcW w:w="967" w:type="dxa"/>
          </w:tcPr>
          <w:p w14:paraId="75855016">
            <w:pPr>
              <w:pStyle w:val="4"/>
              <w:spacing w:after="0" w:line="240" w:lineRule="auto"/>
              <w:ind w:firstLine="0"/>
              <w:jc w:val="center"/>
              <w:rPr>
                <w:rFonts w:hint="default" w:ascii="Times New Roman" w:hAnsi="Times New Roman" w:cs="Times New Roman"/>
                <w:color w:val="auto"/>
                <w:sz w:val="28"/>
                <w:szCs w:val="28"/>
                <w:lang w:val="en-US"/>
              </w:rPr>
            </w:pPr>
          </w:p>
          <w:p w14:paraId="3466A1A3">
            <w:pPr>
              <w:pStyle w:val="4"/>
              <w:spacing w:after="0" w:line="240" w:lineRule="auto"/>
              <w:ind w:firstLine="0"/>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P. HT</w:t>
            </w:r>
          </w:p>
        </w:tc>
        <w:tc>
          <w:tcPr>
            <w:tcW w:w="1072" w:type="dxa"/>
          </w:tcPr>
          <w:p w14:paraId="3B8E0CB9">
            <w:pPr>
              <w:pStyle w:val="4"/>
              <w:spacing w:after="0" w:line="240" w:lineRule="auto"/>
              <w:ind w:firstLine="0"/>
              <w:jc w:val="center"/>
              <w:rPr>
                <w:rFonts w:hint="default" w:ascii="Times New Roman" w:hAnsi="Times New Roman" w:cs="Times New Roman"/>
                <w:color w:val="auto"/>
                <w:sz w:val="28"/>
                <w:szCs w:val="28"/>
                <w:lang w:val="en-US"/>
              </w:rPr>
            </w:pPr>
          </w:p>
          <w:p w14:paraId="6053BC42">
            <w:pPr>
              <w:pStyle w:val="4"/>
              <w:spacing w:after="0" w:line="240" w:lineRule="auto"/>
              <w:ind w:firstLine="0"/>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ĐHSP</w:t>
            </w:r>
          </w:p>
        </w:tc>
        <w:tc>
          <w:tcPr>
            <w:tcW w:w="1505" w:type="dxa"/>
          </w:tcPr>
          <w:p w14:paraId="14C7C81C">
            <w:pPr>
              <w:pStyle w:val="4"/>
              <w:spacing w:after="0" w:line="240" w:lineRule="auto"/>
              <w:ind w:firstLine="0"/>
              <w:jc w:val="center"/>
              <w:rPr>
                <w:rFonts w:hint="default" w:ascii="Times New Roman" w:hAnsi="Times New Roman" w:cs="Times New Roman"/>
                <w:color w:val="auto"/>
                <w:sz w:val="28"/>
                <w:szCs w:val="28"/>
                <w:lang w:val="en-US"/>
              </w:rPr>
            </w:pPr>
          </w:p>
          <w:p w14:paraId="076A2C36">
            <w:pPr>
              <w:pStyle w:val="4"/>
              <w:spacing w:after="0" w:line="240" w:lineRule="auto"/>
              <w:ind w:firstLine="0"/>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100%</w:t>
            </w:r>
          </w:p>
        </w:tc>
      </w:tr>
    </w:tbl>
    <w:p w14:paraId="193C21C0">
      <w:pPr>
        <w:spacing w:before="120" w:after="120"/>
        <w:ind w:firstLine="720"/>
        <w:jc w:val="both"/>
        <w:rPr>
          <w:rFonts w:hint="default" w:ascii="Times New Roman" w:hAnsi="Times New Roman" w:eastAsia="Calibri" w:cs="Times New Roman"/>
          <w:spacing w:val="8"/>
          <w:sz w:val="28"/>
          <w:szCs w:val="28"/>
        </w:rPr>
      </w:pPr>
      <w:bookmarkStart w:id="1" w:name="bookmark106"/>
      <w:bookmarkEnd w:id="1"/>
      <w:r>
        <w:rPr>
          <w:rFonts w:hint="default" w:ascii="Times New Roman" w:hAnsi="Times New Roman" w:cs="Times New Roman"/>
          <w:spacing w:val="8"/>
          <w:sz w:val="28"/>
          <w:szCs w:val="28"/>
        </w:rPr>
        <w:t xml:space="preserve">2. Là tác giả đề nghị xét công nhận sáng kiến: </w:t>
      </w:r>
      <w:bookmarkStart w:id="2" w:name="_Hlk140646589"/>
      <w:r>
        <w:rPr>
          <w:rFonts w:hint="default" w:ascii="Times New Roman" w:hAnsi="Times New Roman" w:eastAsia="Calibri" w:cs="Times New Roman"/>
          <w:spacing w:val="8"/>
          <w:sz w:val="28"/>
          <w:szCs w:val="28"/>
        </w:rPr>
        <w:t xml:space="preserve">Giải pháp nâng cao việc ứng dụng công nghệ thông tin trong quản lý và dạy học của </w:t>
      </w:r>
      <w:r>
        <w:rPr>
          <w:rFonts w:hint="default" w:ascii="Times New Roman" w:hAnsi="Times New Roman" w:cs="Times New Roman"/>
          <w:spacing w:val="8"/>
          <w:sz w:val="28"/>
          <w:szCs w:val="28"/>
        </w:rPr>
        <w:t>Trường Tiểu học Giồng Găng</w:t>
      </w:r>
      <w:r>
        <w:rPr>
          <w:rFonts w:hint="default" w:ascii="Times New Roman" w:hAnsi="Times New Roman" w:eastAsia="Calibri" w:cs="Times New Roman"/>
          <w:spacing w:val="8"/>
          <w:sz w:val="28"/>
          <w:szCs w:val="28"/>
        </w:rPr>
        <w:t>.</w:t>
      </w:r>
      <w:bookmarkEnd w:id="2"/>
    </w:p>
    <w:p w14:paraId="32E78117">
      <w:pPr>
        <w:spacing w:before="120" w:after="120"/>
        <w:ind w:firstLine="720"/>
        <w:jc w:val="both"/>
        <w:rPr>
          <w:rFonts w:hint="default" w:ascii="Times New Roman" w:hAnsi="Times New Roman" w:eastAsia="Calibri" w:cs="Times New Roman"/>
          <w:sz w:val="28"/>
          <w:szCs w:val="28"/>
        </w:rPr>
      </w:pPr>
      <w:bookmarkStart w:id="3" w:name="bookmark107"/>
      <w:bookmarkEnd w:id="3"/>
      <w:r>
        <w:rPr>
          <w:rFonts w:hint="default" w:ascii="Times New Roman" w:hAnsi="Times New Roman" w:cs="Times New Roman"/>
          <w:sz w:val="28"/>
          <w:szCs w:val="28"/>
        </w:rPr>
        <w:t xml:space="preserve">3. Chủ đầu tư tạo ra sáng kiến:  </w:t>
      </w:r>
      <w:r>
        <w:rPr>
          <w:rFonts w:hint="default" w:ascii="Times New Roman" w:hAnsi="Times New Roman" w:eastAsia="Calibri" w:cs="Times New Roman"/>
          <w:sz w:val="28"/>
          <w:szCs w:val="28"/>
        </w:rPr>
        <w:t xml:space="preserve">Lê Thị Kim Phoa Phó hiệu trưởng </w:t>
      </w:r>
      <w:r>
        <w:rPr>
          <w:rFonts w:hint="default" w:ascii="Times New Roman" w:hAnsi="Times New Roman" w:cs="Times New Roman"/>
          <w:sz w:val="28"/>
          <w:szCs w:val="28"/>
        </w:rPr>
        <w:t>Trường Tiểu học Giồng Găng</w:t>
      </w:r>
      <w:r>
        <w:rPr>
          <w:rFonts w:hint="default" w:ascii="Times New Roman" w:hAnsi="Times New Roman" w:eastAsia="Calibri" w:cs="Times New Roman"/>
          <w:sz w:val="28"/>
          <w:szCs w:val="28"/>
        </w:rPr>
        <w:t>, huyện Tân Hồng, tỉnh Đồng Tháp.</w:t>
      </w:r>
    </w:p>
    <w:p w14:paraId="76502DFD">
      <w:pPr>
        <w:tabs>
          <w:tab w:val="left" w:pos="709"/>
          <w:tab w:val="left" w:leader="dot" w:pos="9356"/>
        </w:tabs>
        <w:spacing w:before="120" w:after="120"/>
        <w:ind w:firstLine="720"/>
        <w:rPr>
          <w:rFonts w:hint="default" w:ascii="Times New Roman" w:hAnsi="Times New Roman" w:cs="Times New Roman"/>
          <w:sz w:val="28"/>
          <w:szCs w:val="28"/>
        </w:rPr>
      </w:pPr>
      <w:bookmarkStart w:id="4" w:name="bookmark108"/>
      <w:bookmarkEnd w:id="4"/>
      <w:r>
        <w:rPr>
          <w:rFonts w:hint="default" w:ascii="Times New Roman" w:hAnsi="Times New Roman" w:cs="Times New Roman"/>
          <w:sz w:val="28"/>
          <w:szCs w:val="28"/>
        </w:rPr>
        <w:t xml:space="preserve">4. Lĩnh vực áp dụng sáng kiến: </w:t>
      </w:r>
      <w:bookmarkStart w:id="5" w:name="bookmark109"/>
      <w:bookmarkEnd w:id="5"/>
      <w:r>
        <w:rPr>
          <w:rFonts w:hint="default" w:ascii="Times New Roman" w:hAnsi="Times New Roman" w:cs="Times New Roman"/>
          <w:sz w:val="28"/>
          <w:szCs w:val="28"/>
        </w:rPr>
        <w:t>Giáo dục</w:t>
      </w:r>
    </w:p>
    <w:p w14:paraId="7D012C8E">
      <w:pPr>
        <w:tabs>
          <w:tab w:val="left" w:pos="709"/>
          <w:tab w:val="left" w:leader="dot" w:pos="9356"/>
        </w:tabs>
        <w:spacing w:before="120"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5. Ngày sáng kiến được áp dụng lần đầu hoặc áp dụng thử, (ghi ngày nào sớm hơn): 09/09/2024.</w:t>
      </w:r>
    </w:p>
    <w:p w14:paraId="27B4FB15">
      <w:pPr>
        <w:spacing w:before="120" w:after="120"/>
        <w:ind w:firstLine="720"/>
        <w:jc w:val="both"/>
        <w:rPr>
          <w:rFonts w:hint="default" w:ascii="Times New Roman" w:hAnsi="Times New Roman" w:cs="Times New Roman"/>
          <w:sz w:val="28"/>
          <w:szCs w:val="28"/>
          <w:shd w:val="clear" w:color="auto" w:fill="FFFFFF"/>
        </w:rPr>
      </w:pPr>
      <w:bookmarkStart w:id="6" w:name="bookmark110"/>
      <w:bookmarkEnd w:id="6"/>
      <w:r>
        <w:rPr>
          <w:rFonts w:hint="default" w:ascii="Times New Roman" w:hAnsi="Times New Roman" w:cs="Times New Roman"/>
          <w:sz w:val="28"/>
          <w:szCs w:val="28"/>
        </w:rPr>
        <w:t>6. Mô tả bản chất của sáng kiến:</w:t>
      </w:r>
      <w:r>
        <w:rPr>
          <w:rFonts w:hint="default" w:ascii="Times New Roman" w:hAnsi="Times New Roman" w:cs="Times New Roman"/>
          <w:sz w:val="28"/>
          <w:szCs w:val="28"/>
          <w:shd w:val="clear" w:color="auto" w:fill="FFFFFF"/>
        </w:rPr>
        <w:t xml:space="preserve"> </w:t>
      </w:r>
      <w:bookmarkStart w:id="7" w:name="bookmark111"/>
      <w:bookmarkEnd w:id="7"/>
      <w:bookmarkStart w:id="8" w:name="bookmark112"/>
      <w:bookmarkEnd w:id="8"/>
    </w:p>
    <w:p w14:paraId="31174849">
      <w:pPr>
        <w:spacing w:before="120" w:after="120"/>
        <w:ind w:firstLine="720"/>
        <w:jc w:val="both"/>
        <w:rPr>
          <w:rFonts w:hint="default" w:ascii="Times New Roman" w:hAnsi="Times New Roman" w:cs="Times New Roman"/>
          <w:spacing w:val="6"/>
          <w:sz w:val="28"/>
          <w:szCs w:val="28"/>
          <w:shd w:val="clear" w:color="auto" w:fill="FFFFFF"/>
          <w:lang w:val="en-US"/>
        </w:rPr>
      </w:pPr>
      <w:r>
        <w:rPr>
          <w:rFonts w:hint="default" w:ascii="Times New Roman" w:hAnsi="Times New Roman" w:cs="Times New Roman"/>
          <w:spacing w:val="6"/>
          <w:sz w:val="28"/>
          <w:szCs w:val="28"/>
          <w:shd w:val="clear" w:color="auto" w:fill="FFFFFF"/>
        </w:rPr>
        <w:t xml:space="preserve">Đối với công tác quản lý việc ứng dụng công nghệ thông tin đã tạo ra một phương thức nhẹ nhàng trong việc thực hiện hồ sơ sổ sách và báo cáo. Trong quá trình đổi mới phương pháp dạy học nhất là việc thực hiện thay sách giáo khoa (Chương trình giáo dục phổ thông 2018), nếu chúng ta cân nhắc lựa chọn nội dung kiến thức cần truyền thụ cho học sinh hợp lý thì </w:t>
      </w:r>
      <w:r>
        <w:rPr>
          <w:rFonts w:hint="default" w:ascii="Times New Roman" w:hAnsi="Times New Roman" w:eastAsia="Calibri" w:cs="Times New Roman"/>
          <w:spacing w:val="6"/>
          <w:sz w:val="28"/>
          <w:szCs w:val="28"/>
          <w:lang w:val="nl-NL"/>
        </w:rPr>
        <w:t xml:space="preserve">bài giảng điện tử (PowerPoint) </w:t>
      </w:r>
      <w:r>
        <w:rPr>
          <w:rFonts w:hint="default" w:ascii="Times New Roman" w:hAnsi="Times New Roman" w:cs="Times New Roman"/>
          <w:spacing w:val="6"/>
          <w:sz w:val="28"/>
          <w:szCs w:val="28"/>
          <w:shd w:val="clear" w:color="auto" w:fill="FFFFFF"/>
        </w:rPr>
        <w:t xml:space="preserve">là một trong những hình thức đổi mới hiệu quả. Trước tình hình này, ngay từ đầu năm học tôi chỉ đạo các tổ chuyên môn tổ chức chuyên đề soạn </w:t>
      </w:r>
      <w:r>
        <w:rPr>
          <w:rFonts w:hint="default" w:ascii="Times New Roman" w:hAnsi="Times New Roman" w:eastAsia="Calibri" w:cs="Times New Roman"/>
          <w:spacing w:val="6"/>
          <w:sz w:val="28"/>
          <w:szCs w:val="28"/>
          <w:lang w:val="nl-NL"/>
        </w:rPr>
        <w:t>bài giảng điện tử (PowerPoint)</w:t>
      </w:r>
      <w:r>
        <w:rPr>
          <w:rFonts w:hint="default" w:ascii="Times New Roman" w:hAnsi="Times New Roman" w:cs="Times New Roman"/>
          <w:spacing w:val="6"/>
          <w:sz w:val="28"/>
          <w:szCs w:val="28"/>
          <w:shd w:val="clear" w:color="auto" w:fill="FFFFFF"/>
        </w:rPr>
        <w:t xml:space="preserve">. Qua tập huấn chuyên đề này, trình độ tin học, phương pháp quản lý và giảng dạy của cán bộ quản lý và giáo viên đã từng bước được nâng lên rõ rệt. Tất cả đội ngũ đều nhận thấy việc áp dụng những thành tựu công nghệ thông tin vào quá trình thực hiện nhiệm vụ giáo dục là việc làm vô cùng cần thiết và hợp lý. </w:t>
      </w:r>
    </w:p>
    <w:p w14:paraId="7D1AE4D2">
      <w:pPr>
        <w:spacing w:before="120" w:after="120"/>
        <w:ind w:firstLine="720"/>
        <w:jc w:val="both"/>
        <w:rPr>
          <w:rFonts w:hint="default" w:ascii="Times New Roman" w:hAnsi="Times New Roman" w:cs="Times New Roman"/>
          <w:spacing w:val="6"/>
          <w:sz w:val="28"/>
          <w:szCs w:val="28"/>
          <w:shd w:val="clear" w:color="auto" w:fill="FFFFFF"/>
          <w:lang w:val="en-US"/>
        </w:rPr>
      </w:pPr>
    </w:p>
    <w:p w14:paraId="693CAFB5">
      <w:pPr>
        <w:pStyle w:val="4"/>
        <w:tabs>
          <w:tab w:val="left" w:pos="357"/>
        </w:tabs>
        <w:spacing w:before="120" w:after="120" w:line="240" w:lineRule="auto"/>
        <w:ind w:firstLine="720"/>
        <w:jc w:val="both"/>
        <w:rPr>
          <w:rFonts w:hint="default" w:ascii="Times New Roman" w:hAnsi="Times New Roman" w:cs="Times New Roman"/>
          <w:i/>
          <w:color w:val="auto"/>
          <w:sz w:val="28"/>
          <w:szCs w:val="28"/>
        </w:rPr>
      </w:pPr>
      <w:r>
        <w:rPr>
          <w:rFonts w:hint="default" w:ascii="Times New Roman" w:hAnsi="Times New Roman" w:cs="Times New Roman"/>
          <w:i/>
          <w:iCs/>
          <w:color w:val="auto"/>
          <w:sz w:val="28"/>
          <w:szCs w:val="28"/>
        </w:rPr>
        <w:t>6.1. Tình trạng của giải pháp đã biết:</w:t>
      </w:r>
    </w:p>
    <w:p w14:paraId="0F980FFE">
      <w:pPr>
        <w:spacing w:before="120" w:after="120"/>
        <w:ind w:firstLine="720"/>
        <w:jc w:val="both"/>
        <w:rPr>
          <w:rFonts w:hint="default" w:ascii="Times New Roman" w:hAnsi="Times New Roman" w:cs="Times New Roman"/>
          <w:spacing w:val="-8"/>
          <w:sz w:val="28"/>
          <w:szCs w:val="28"/>
          <w:lang w:eastAsia="en-US"/>
        </w:rPr>
      </w:pPr>
      <w:r>
        <w:rPr>
          <w:rFonts w:hint="default" w:ascii="Times New Roman" w:hAnsi="Times New Roman" w:eastAsia="Calibri" w:cs="Times New Roman"/>
          <w:spacing w:val="-8"/>
          <w:sz w:val="28"/>
          <w:szCs w:val="28"/>
        </w:rPr>
        <w:t xml:space="preserve">Ứng dụng công nghệ thông tin trong nhà trường là một yêu cầu đặt ra trong những chủ trương chung của Đảng và Nhà nước về đẩy mạnh ứng dụng Công nghệ thông tin trong tất cả các lĩnh vực của đời sống kinh tế - xã hội. Ứng dụng Công nghệ thông tin trong nhà trường còn là một điều tất yếu của thời đại. Thực tế này yêu cầu các nhà trường phải đưa các kỹ năng công nghệ vào trong chương trình giảng dạy của mình. Công nghệ thông tin  không chỉ dừng ở việc đổi mới phương pháp dạy học mà nó còn tham gia vào mọi lĩnh vực trong  trường tiểu học, đặc biệt trong vai trò của quản lý. </w:t>
      </w:r>
      <w:r>
        <w:rPr>
          <w:rFonts w:hint="default" w:ascii="Times New Roman" w:hAnsi="Times New Roman" w:cs="Times New Roman"/>
          <w:spacing w:val="-8"/>
          <w:sz w:val="28"/>
          <w:szCs w:val="28"/>
          <w:lang w:eastAsia="en-US"/>
        </w:rPr>
        <w:t>Sử dụng Công nghệ thông tin để quản lí hồ sơ, thời khoá biểu, điểm kiểm tra của giáo viên và học sinh, soạn thảo, quản lí các văn bản chỉ đạo, các báo cáo của nhà trường. Triển khai các phần mềm ứng dụng vào công tác giáo dục và giảng dạy.</w:t>
      </w:r>
      <w:r>
        <w:rPr>
          <w:rFonts w:hint="default" w:ascii="Times New Roman" w:hAnsi="Times New Roman" w:eastAsia="Calibri" w:cs="Times New Roman"/>
          <w:spacing w:val="-8"/>
          <w:sz w:val="28"/>
          <w:szCs w:val="28"/>
        </w:rPr>
        <w:t xml:space="preserve"> Ngày nay việc ứng dụng Công nghệ thông tin trong việc quản lí và giảng dạy được các trường và giáo viên  tiếp nhận với các mức độ khác nhau tùy thuộc vào điều kiện, nhận thức, năng lực khác nhau của mỗi người, mỗi trường. Một vấn đề quan trọng nữa đi theo cho việc ứng dụng Công nghệ thông tin là điều kiện về cơ sở vật chất, máy tính. </w:t>
      </w:r>
      <w:r>
        <w:rPr>
          <w:rFonts w:hint="default" w:ascii="Times New Roman" w:hAnsi="Times New Roman" w:cs="Times New Roman"/>
          <w:color w:val="000000"/>
          <w:spacing w:val="-8"/>
          <w:sz w:val="28"/>
          <w:szCs w:val="28"/>
          <w:lang w:eastAsia="en-US"/>
        </w:rPr>
        <w:t>Việc ứng dụng Công nghệ thông tin trong nhà trường sẽ góp phần hiện đại hoá giáo dục và đào tạo, gắn với phát triển nguồn nhân lực Công nghệ thông tin, xác định là nhiệm vụ quan trọng có ý nghĩa rất lớn trong việc đổi mới phương pháp giảng dạy, học tập và ứng dụng Công nghệ thông tin một cách hiệu quả trong công tác giáo dục của nhà trường theo tiêu chí mới của Bộ Giáo dục và Đào tạo.</w:t>
      </w:r>
    </w:p>
    <w:p w14:paraId="1963DF8B">
      <w:pPr>
        <w:spacing w:before="120" w:after="120"/>
        <w:ind w:firstLine="720"/>
        <w:jc w:val="both"/>
        <w:rPr>
          <w:rFonts w:hint="default" w:ascii="Times New Roman" w:hAnsi="Times New Roman" w:cs="Times New Roman"/>
          <w:spacing w:val="8"/>
          <w:sz w:val="28"/>
          <w:szCs w:val="28"/>
        </w:rPr>
      </w:pPr>
      <w:r>
        <w:rPr>
          <w:rFonts w:hint="default" w:ascii="Times New Roman" w:hAnsi="Times New Roman" w:cs="Times New Roman"/>
          <w:b/>
          <w:bCs/>
          <w:spacing w:val="-6"/>
          <w:sz w:val="28"/>
          <w:szCs w:val="28"/>
        </w:rPr>
        <w:t>Ưu điểm</w:t>
      </w:r>
      <w:r>
        <w:rPr>
          <w:rFonts w:hint="default" w:ascii="Times New Roman" w:hAnsi="Times New Roman" w:cs="Times New Roman"/>
          <w:spacing w:val="-6"/>
          <w:sz w:val="28"/>
          <w:szCs w:val="28"/>
        </w:rPr>
        <w:t xml:space="preserve">: </w:t>
      </w:r>
      <w:r>
        <w:rPr>
          <w:rFonts w:hint="default" w:ascii="Times New Roman" w:hAnsi="Times New Roman" w:cs="Times New Roman"/>
          <w:spacing w:val="8"/>
          <w:sz w:val="28"/>
          <w:szCs w:val="28"/>
        </w:rPr>
        <w:t>Trường Tiểu học Giồng Găng là trường có nhiều năm đạt thành tích tập thể lao động Xuất sắc, được nhận cờ thi đua của Ủy ban nhân dân tỉnh về đứng đầu khối Tiểu học năm học 2023-2024, cơ sở vật chất tương đối đầy đủ đây thật sự là môi trường thuận cho việc đẩy mạnh ứng dụng công nghệ thông tin trong việc quản lý và trong dạy học. Đội ngũ cán bộ quản lý và giáo viên có trình độ chuẩn và trên chuẩn, đa phần là là còn trẻ, năng động, có tinh thần yêu nghề, mếm trẻ, gắn bó với nhà trường, có tinh thần trách nhiệm và chuyên môn tốt, có ý chí vươn lên trong công tác. Trường có đầy đủ ti vi các phòng học nên thuận tiện cho việc sử dụng công nghệ thông tin trong quản lý và dạy học. Có 100% giáo viên có trình độ tin học từ cơ bản trở lên nên rất dễ dàng ứng dụng công nghệ trong dạy học.</w:t>
      </w:r>
    </w:p>
    <w:p w14:paraId="3118F55F">
      <w:pPr>
        <w:spacing w:before="120" w:after="120"/>
        <w:ind w:firstLine="720"/>
        <w:jc w:val="both"/>
        <w:rPr>
          <w:rFonts w:hint="default" w:ascii="Times New Roman" w:hAnsi="Times New Roman" w:cs="Times New Roman"/>
          <w:sz w:val="28"/>
          <w:szCs w:val="28"/>
        </w:rPr>
      </w:pPr>
      <w:r>
        <w:rPr>
          <w:rFonts w:hint="default" w:ascii="Times New Roman" w:hAnsi="Times New Roman" w:cs="Times New Roman"/>
          <w:b/>
          <w:bCs/>
          <w:sz w:val="28"/>
          <w:szCs w:val="28"/>
        </w:rPr>
        <w:t>Khó khăn</w:t>
      </w:r>
      <w:r>
        <w:rPr>
          <w:rFonts w:hint="default" w:ascii="Times New Roman" w:hAnsi="Times New Roman" w:cs="Times New Roman"/>
          <w:sz w:val="28"/>
          <w:szCs w:val="28"/>
        </w:rPr>
        <w:t>:  Còn một vài g</w:t>
      </w:r>
      <w:r>
        <w:rPr>
          <w:rFonts w:hint="default" w:ascii="Times New Roman" w:hAnsi="Times New Roman" w:eastAsia="Calibri" w:cs="Times New Roman"/>
          <w:sz w:val="28"/>
          <w:szCs w:val="28"/>
        </w:rPr>
        <w:t>iáo viên lớn tuổi chưa mạnh dạn áp dụng công nghệ thông tin thường xuyên trong giảng dạy.</w:t>
      </w:r>
    </w:p>
    <w:p w14:paraId="00031703">
      <w:pPr>
        <w:pStyle w:val="4"/>
        <w:tabs>
          <w:tab w:val="left" w:pos="600"/>
        </w:tabs>
        <w:spacing w:before="120" w:after="120" w:line="240" w:lineRule="auto"/>
        <w:ind w:firstLine="720"/>
        <w:jc w:val="both"/>
        <w:rPr>
          <w:rFonts w:hint="default" w:ascii="Times New Roman" w:hAnsi="Times New Roman" w:cs="Times New Roman"/>
          <w:color w:val="auto"/>
          <w:spacing w:val="-4"/>
          <w:sz w:val="28"/>
          <w:szCs w:val="28"/>
        </w:rPr>
      </w:pPr>
      <w:r>
        <w:rPr>
          <w:rFonts w:hint="default" w:ascii="Times New Roman" w:hAnsi="Times New Roman" w:cs="Times New Roman"/>
          <w:i/>
          <w:iCs/>
          <w:color w:val="auto"/>
          <w:spacing w:val="-4"/>
          <w:sz w:val="28"/>
          <w:szCs w:val="28"/>
        </w:rPr>
        <w:t xml:space="preserve">6.2. Nội dung của giải pháp đề nghị công nhận là sáng kiến: </w:t>
      </w:r>
    </w:p>
    <w:p w14:paraId="11966CBD">
      <w:pPr>
        <w:pStyle w:val="4"/>
        <w:spacing w:before="120" w:after="120" w:line="240" w:lineRule="auto"/>
        <w:ind w:firstLine="720"/>
        <w:jc w:val="both"/>
        <w:rPr>
          <w:rFonts w:hint="default" w:ascii="Times New Roman" w:hAnsi="Times New Roman" w:cs="Times New Roman"/>
          <w:color w:val="auto"/>
          <w:sz w:val="28"/>
          <w:szCs w:val="28"/>
        </w:rPr>
      </w:pPr>
      <w:bookmarkStart w:id="9" w:name="bookmark116"/>
      <w:bookmarkEnd w:id="9"/>
      <w:r>
        <w:rPr>
          <w:rFonts w:hint="default" w:ascii="Times New Roman" w:hAnsi="Times New Roman" w:cs="Times New Roman"/>
          <w:i/>
          <w:iCs/>
          <w:color w:val="auto"/>
          <w:sz w:val="28"/>
          <w:szCs w:val="28"/>
        </w:rPr>
        <w:t xml:space="preserve"> a) Mục đích của giải pháp: </w:t>
      </w:r>
    </w:p>
    <w:p w14:paraId="6657D911">
      <w:pPr>
        <w:pStyle w:val="15"/>
        <w:spacing w:before="120" w:after="120"/>
        <w:ind w:firstLine="720"/>
        <w:jc w:val="both"/>
        <w:rPr>
          <w:rFonts w:hint="default" w:ascii="Times New Roman" w:hAnsi="Times New Roman" w:cs="Times New Roman"/>
          <w:sz w:val="28"/>
          <w:szCs w:val="28"/>
        </w:rPr>
      </w:pPr>
      <w:bookmarkStart w:id="10" w:name="bookmark117"/>
      <w:bookmarkEnd w:id="10"/>
      <w:r>
        <w:rPr>
          <w:rFonts w:hint="default" w:ascii="Times New Roman" w:hAnsi="Times New Roman" w:cs="Times New Roman"/>
          <w:sz w:val="28"/>
          <w:szCs w:val="28"/>
        </w:rPr>
        <w:t xml:space="preserve">Nhằm nâng cao chất lượng ứng dụng công nghệ thông tin trong dạy học góp phần nâng cao chất lượng giáo dục toàn diện cho học sinh. </w:t>
      </w:r>
    </w:p>
    <w:p w14:paraId="52D64D4D">
      <w:pPr>
        <w:pStyle w:val="4"/>
        <w:spacing w:before="120" w:after="120" w:line="240" w:lineRule="auto"/>
        <w:ind w:firstLine="720"/>
        <w:jc w:val="both"/>
        <w:rPr>
          <w:rFonts w:hint="default" w:ascii="Times New Roman" w:hAnsi="Times New Roman" w:cs="Times New Roman"/>
          <w:color w:val="auto"/>
          <w:sz w:val="28"/>
          <w:szCs w:val="28"/>
        </w:rPr>
      </w:pPr>
      <w:r>
        <w:rPr>
          <w:rFonts w:hint="default" w:ascii="Times New Roman" w:hAnsi="Times New Roman" w:cs="Times New Roman"/>
          <w:i/>
          <w:iCs/>
          <w:color w:val="auto"/>
          <w:sz w:val="28"/>
          <w:szCs w:val="28"/>
        </w:rPr>
        <w:t>b) Tính mới của giải pháp:</w:t>
      </w:r>
    </w:p>
    <w:p w14:paraId="06FCD284">
      <w:pPr>
        <w:shd w:val="clear" w:color="auto" w:fill="FFFFFF"/>
        <w:spacing w:before="120" w:after="120"/>
        <w:ind w:firstLine="720"/>
        <w:jc w:val="both"/>
        <w:rPr>
          <w:rFonts w:hint="default" w:ascii="Times New Roman" w:hAnsi="Times New Roman" w:eastAsia="Calibri" w:cs="Times New Roman"/>
          <w:bCs/>
          <w:i/>
          <w:spacing w:val="-6"/>
          <w:sz w:val="28"/>
          <w:szCs w:val="28"/>
          <w:lang w:val="pt-BR"/>
        </w:rPr>
      </w:pPr>
      <w:r>
        <w:rPr>
          <w:rFonts w:hint="default" w:ascii="Times New Roman" w:hAnsi="Times New Roman" w:eastAsia="Calibri" w:cs="Times New Roman"/>
          <w:b/>
          <w:i/>
          <w:spacing w:val="-6"/>
          <w:sz w:val="28"/>
          <w:szCs w:val="28"/>
          <w:lang w:val="pt-BR"/>
        </w:rPr>
        <w:t xml:space="preserve">* Giải pháp 1:  </w:t>
      </w:r>
      <w:r>
        <w:rPr>
          <w:rFonts w:hint="default" w:ascii="Times New Roman" w:hAnsi="Times New Roman" w:eastAsia="Calibri" w:cs="Times New Roman"/>
          <w:bCs/>
          <w:i/>
          <w:spacing w:val="-6"/>
          <w:sz w:val="28"/>
          <w:szCs w:val="28"/>
          <w:lang w:val="pt-BR"/>
        </w:rPr>
        <w:t>Xây dựng kế hoạch ứng dụng công nghệ thông tin trong quản lí và dạy học.</w:t>
      </w:r>
    </w:p>
    <w:p w14:paraId="2C24C9B4">
      <w:pPr>
        <w:shd w:val="clear" w:color="auto" w:fill="FFFFFF"/>
        <w:spacing w:before="120" w:after="120"/>
        <w:ind w:firstLine="720"/>
        <w:jc w:val="both"/>
        <w:rPr>
          <w:rFonts w:hint="default" w:ascii="Times New Roman" w:hAnsi="Times New Roman" w:eastAsia="Calibri" w:cs="Times New Roman"/>
          <w:color w:val="FF0000"/>
          <w:spacing w:val="6"/>
          <w:sz w:val="28"/>
          <w:szCs w:val="28"/>
          <w:shd w:val="clear" w:color="auto" w:fill="FFFFFF"/>
        </w:rPr>
      </w:pPr>
      <w:r>
        <w:rPr>
          <w:rFonts w:hint="default" w:ascii="Times New Roman" w:hAnsi="Times New Roman" w:cs="Times New Roman"/>
          <w:spacing w:val="6"/>
          <w:sz w:val="28"/>
          <w:szCs w:val="28"/>
        </w:rPr>
        <w:t>Ngay từ</w:t>
      </w:r>
      <w:r>
        <w:rPr>
          <w:rFonts w:hint="default" w:ascii="Times New Roman" w:hAnsi="Times New Roman" w:cs="Times New Roman"/>
          <w:spacing w:val="6"/>
          <w:sz w:val="28"/>
          <w:szCs w:val="28"/>
          <w:lang w:val="pt-BR"/>
        </w:rPr>
        <w:t xml:space="preserve"> </w:t>
      </w:r>
      <w:r>
        <w:rPr>
          <w:rFonts w:hint="default" w:ascii="Times New Roman" w:hAnsi="Times New Roman" w:cs="Times New Roman"/>
          <w:spacing w:val="6"/>
          <w:sz w:val="28"/>
          <w:szCs w:val="28"/>
        </w:rPr>
        <w:t>đầu năm học, Hiệu trưởng xây dựng kế</w:t>
      </w:r>
      <w:r>
        <w:rPr>
          <w:rFonts w:hint="default" w:ascii="Times New Roman" w:hAnsi="Times New Roman" w:cs="Times New Roman"/>
          <w:spacing w:val="6"/>
          <w:sz w:val="28"/>
          <w:szCs w:val="28"/>
          <w:lang w:val="pt-BR"/>
        </w:rPr>
        <w:t xml:space="preserve"> </w:t>
      </w:r>
      <w:r>
        <w:rPr>
          <w:rFonts w:hint="default" w:ascii="Times New Roman" w:hAnsi="Times New Roman" w:cs="Times New Roman"/>
          <w:spacing w:val="6"/>
          <w:sz w:val="28"/>
          <w:szCs w:val="28"/>
        </w:rPr>
        <w:t>hoạch năm học, kế</w:t>
      </w:r>
      <w:r>
        <w:rPr>
          <w:rFonts w:hint="default" w:ascii="Times New Roman" w:hAnsi="Times New Roman" w:cs="Times New Roman"/>
          <w:spacing w:val="6"/>
          <w:sz w:val="28"/>
          <w:szCs w:val="28"/>
          <w:lang w:val="pt-BR"/>
        </w:rPr>
        <w:t xml:space="preserve"> </w:t>
      </w:r>
      <w:r>
        <w:rPr>
          <w:rFonts w:hint="default" w:ascii="Times New Roman" w:hAnsi="Times New Roman" w:cs="Times New Roman"/>
          <w:spacing w:val="6"/>
          <w:sz w:val="28"/>
          <w:szCs w:val="28"/>
        </w:rPr>
        <w:t xml:space="preserve">hoạch ứng dụng </w:t>
      </w:r>
      <w:r>
        <w:rPr>
          <w:rFonts w:hint="default" w:ascii="Times New Roman" w:hAnsi="Times New Roman" w:cs="Times New Roman"/>
          <w:spacing w:val="6"/>
          <w:sz w:val="28"/>
          <w:szCs w:val="28"/>
          <w:lang w:val="pt-BR"/>
        </w:rPr>
        <w:t>công nghệ thông tin</w:t>
      </w:r>
      <w:r>
        <w:rPr>
          <w:rFonts w:hint="default" w:ascii="Times New Roman" w:hAnsi="Times New Roman" w:cs="Times New Roman"/>
          <w:spacing w:val="6"/>
          <w:sz w:val="28"/>
          <w:szCs w:val="28"/>
        </w:rPr>
        <w:t xml:space="preserve"> trong </w:t>
      </w:r>
      <w:r>
        <w:rPr>
          <w:rFonts w:hint="default" w:ascii="Times New Roman" w:hAnsi="Times New Roman" w:cs="Times New Roman"/>
          <w:spacing w:val="6"/>
          <w:sz w:val="28"/>
          <w:szCs w:val="28"/>
          <w:lang w:val="pt-BR"/>
        </w:rPr>
        <w:t>quản lí và</w:t>
      </w:r>
      <w:r>
        <w:rPr>
          <w:rFonts w:hint="default" w:ascii="Times New Roman" w:hAnsi="Times New Roman" w:cs="Times New Roman"/>
          <w:spacing w:val="6"/>
          <w:sz w:val="28"/>
          <w:szCs w:val="28"/>
        </w:rPr>
        <w:t xml:space="preserve"> dạy  học. Từ kế hoạch này hiệu trưởng chỉ đạo các tổ chuyên môn xây dựng kế hoạch riêng cho các tổ, tổ trưởng sẽ quản lý số tiết dạy ứng dụng công nghệ thông tin của tổ mình và báo cáo về Phó hiệu trưởng vào cuối mỗi tuần. </w:t>
      </w:r>
      <w:r>
        <w:rPr>
          <w:rFonts w:hint="default" w:ascii="Times New Roman" w:hAnsi="Times New Roman" w:eastAsia="Calibri" w:cs="Times New Roman"/>
          <w:spacing w:val="6"/>
          <w:sz w:val="28"/>
          <w:szCs w:val="28"/>
          <w:shd w:val="clear" w:color="auto" w:fill="FFFFFF"/>
        </w:rPr>
        <w:t xml:space="preserve">Việc xây dựng kế hoạch đảm bảo được nguyên tắc kiểm tra hướng tới tất cả đối tượng nhằm mục đích đánh giá, tạo tâm thế cho tập thể sư phạm thường xuyên củng cố kiến  thức  chuyên  môn, uốn  nắn, tư thế sẵn sàng ứng  dụng công nghệ thông tin trong quản lí và dạy  học. Mặt  khác, tạo điều kiện để tất cả giáo viên tự bồi dưỡng  liên  tục  nâng  cao trình độ tay nghề về mặt chuyên môn và về công nghệ thông tin. Kế hoạch ứng dụng công nghệ thông tin tạo điều kiện cho giáo viên có ý thức vươn lên, tiếp cận được những cái hay cái  mới nhờ công nghệ thông tin để tìm  kiếm phương pháp tối ưu nhất để giảng dạy. </w:t>
      </w:r>
    </w:p>
    <w:p w14:paraId="1A5AB744">
      <w:pPr>
        <w:spacing w:before="120" w:after="120"/>
        <w:ind w:firstLine="720"/>
        <w:jc w:val="both"/>
        <w:rPr>
          <w:rFonts w:hint="default" w:ascii="Times New Roman" w:hAnsi="Times New Roman" w:eastAsia="Calibri" w:cs="Times New Roman"/>
          <w:i/>
          <w:iCs/>
          <w:sz w:val="28"/>
          <w:szCs w:val="28"/>
          <w:lang w:val="pt-BR"/>
        </w:rPr>
      </w:pPr>
      <w:r>
        <w:rPr>
          <w:rFonts w:hint="default" w:ascii="Times New Roman" w:hAnsi="Times New Roman" w:eastAsia="Calibri" w:cs="Times New Roman"/>
          <w:b/>
          <w:i/>
          <w:spacing w:val="-6"/>
          <w:sz w:val="28"/>
          <w:szCs w:val="28"/>
          <w:lang w:val="pt-BR"/>
        </w:rPr>
        <w:t>* Giải pháp 2:</w:t>
      </w:r>
      <w:r>
        <w:rPr>
          <w:rFonts w:hint="default" w:ascii="Times New Roman" w:hAnsi="Times New Roman" w:eastAsia="Calibri" w:cs="Times New Roman"/>
          <w:i/>
          <w:iCs/>
          <w:sz w:val="28"/>
          <w:szCs w:val="28"/>
          <w:lang w:val="pt-BR"/>
        </w:rPr>
        <w:t xml:space="preserve"> Tuyên truyền nâng cao nhận thức về ứng dụng công nghệ thông tin trong quản lí và dạy học cho cán bộ quản lí và giáo viên.</w:t>
      </w:r>
    </w:p>
    <w:p w14:paraId="25355A03">
      <w:pPr>
        <w:spacing w:before="120" w:after="120"/>
        <w:ind w:firstLine="720"/>
        <w:jc w:val="both"/>
        <w:rPr>
          <w:rFonts w:hint="default" w:ascii="Times New Roman" w:hAnsi="Times New Roman" w:cs="Times New Roman"/>
          <w:spacing w:val="6"/>
          <w:sz w:val="28"/>
          <w:szCs w:val="28"/>
          <w:lang w:val="pt-BR" w:eastAsia="en-US"/>
        </w:rPr>
      </w:pPr>
      <w:r>
        <w:rPr>
          <w:rFonts w:hint="default" w:ascii="Times New Roman" w:hAnsi="Times New Roman" w:cs="Times New Roman"/>
          <w:spacing w:val="6"/>
          <w:sz w:val="28"/>
          <w:szCs w:val="28"/>
          <w:lang w:val="pt-BR" w:eastAsia="en-US"/>
        </w:rPr>
        <w:t xml:space="preserve">Để đẩy mạnh việc ứng dụng công nghệ thông tin trong quản lí và dạy học nhà trường tổ chức tuyên truyền cho cán bộ giáo viên thấy rõ hiệu quả và yêu cầu mang tính tất yếu của ứng dụng công nghệ thông tin trong đổi mới phương pháp giảng dạy thông qua các buổi sinh hoạt chuyên môn tổ khối, hội thảo chuyên đề; thông qua dự giờ thăm lớp và qua việc triển khai các cuộc thi có ứng dụng công nghệ thông tin do ngành tổ chức.  </w:t>
      </w:r>
    </w:p>
    <w:p w14:paraId="0ACAE24F">
      <w:pPr>
        <w:spacing w:before="120" w:after="120"/>
        <w:ind w:firstLine="720"/>
        <w:jc w:val="both"/>
        <w:rPr>
          <w:rFonts w:hint="default" w:ascii="Times New Roman" w:hAnsi="Times New Roman" w:cs="Times New Roman"/>
          <w:spacing w:val="-4"/>
          <w:sz w:val="28"/>
          <w:szCs w:val="28"/>
          <w:lang w:val="pt-BR" w:eastAsia="en-US"/>
        </w:rPr>
      </w:pPr>
      <w:r>
        <w:rPr>
          <w:rFonts w:hint="default" w:ascii="Times New Roman" w:hAnsi="Times New Roman" w:cs="Times New Roman"/>
          <w:spacing w:val="-4"/>
          <w:sz w:val="28"/>
          <w:szCs w:val="28"/>
          <w:lang w:val="pt-BR" w:eastAsia="en-US"/>
        </w:rPr>
        <w:t>Phổ biến và quán triệt đầy đủ theo tinh thần, nội dung các văn bản chỉ đạo Chính phủ của ngành về ứng dụng công nghệ thông tin trong quản lí và dạy học.</w:t>
      </w:r>
    </w:p>
    <w:p w14:paraId="2458B38A">
      <w:pPr>
        <w:spacing w:before="120" w:after="120"/>
        <w:ind w:firstLine="720"/>
        <w:jc w:val="both"/>
        <w:rPr>
          <w:rFonts w:hint="default" w:ascii="Times New Roman" w:hAnsi="Times New Roman" w:cs="Times New Roman"/>
          <w:spacing w:val="6"/>
          <w:sz w:val="28"/>
          <w:szCs w:val="28"/>
          <w:lang w:val="pt-BR" w:eastAsia="en-US"/>
        </w:rPr>
      </w:pPr>
      <w:r>
        <w:rPr>
          <w:rFonts w:hint="default" w:ascii="Times New Roman" w:hAnsi="Times New Roman" w:cs="Times New Roman"/>
          <w:spacing w:val="6"/>
          <w:sz w:val="28"/>
          <w:szCs w:val="28"/>
          <w:lang w:val="pt-BR" w:eastAsia="en-US"/>
        </w:rPr>
        <w:t>Phát động sâu rộng thành phong trào và đề ra yêu cầu cụ thể về số tiết ứng dụng công nghệ thông tin đối với mỗi giáo viên để chính họ qua áp dụng thấy được hiệu quả và sự cần thiết của việc ứng dụng công nghệ thông tin trong giảng dạy, đặc biệt là đối với đổi mới phương pháp dạy học và thực hiện chương trình giáo dục phổ thông 2018. Trong đó xác định mục tiêu đích của việc ứng dụng công nghệ thông tin trong dạy học là:  Nâng cao một bước cơ bản chất lượng học tập cho học sinh, tạo ra một môi trường giáo dục mang tính tương tác cao, khắc phục tình trạng “thầy đọc, trò chép”, học sinh được khuyến khích và tạo điều kiện để chủ động tìm kiếm tri thức, sắp xếp hợp lý quá trình tự học tập, tự rèn luyện của bản thân mình.</w:t>
      </w:r>
    </w:p>
    <w:p w14:paraId="79EC6981">
      <w:pPr>
        <w:spacing w:before="120" w:after="120"/>
        <w:ind w:firstLine="720"/>
        <w:jc w:val="both"/>
        <w:rPr>
          <w:rFonts w:hint="default" w:ascii="Times New Roman" w:hAnsi="Times New Roman" w:eastAsia="Calibri" w:cs="Times New Roman"/>
          <w:i/>
          <w:sz w:val="28"/>
          <w:szCs w:val="28"/>
          <w:lang w:val="pt-BR"/>
        </w:rPr>
      </w:pPr>
      <w:r>
        <w:rPr>
          <w:rFonts w:hint="default" w:ascii="Times New Roman" w:hAnsi="Times New Roman" w:eastAsia="Calibri" w:cs="Times New Roman"/>
          <w:b/>
          <w:i/>
          <w:spacing w:val="-6"/>
          <w:sz w:val="28"/>
          <w:szCs w:val="28"/>
          <w:lang w:val="pt-BR"/>
        </w:rPr>
        <w:t xml:space="preserve">* Giải pháp 3: </w:t>
      </w:r>
      <w:r>
        <w:rPr>
          <w:rFonts w:hint="default" w:ascii="Times New Roman" w:hAnsi="Times New Roman" w:eastAsia="Calibri" w:cs="Times New Roman"/>
          <w:i/>
          <w:sz w:val="28"/>
          <w:szCs w:val="28"/>
          <w:lang w:val="pt-BR"/>
        </w:rPr>
        <w:t>Bồi dưỡng kiến thức về sử dụng công nghệ thông tin cho cán bộ giáo viên.</w:t>
      </w:r>
    </w:p>
    <w:p w14:paraId="7D9878CA">
      <w:pPr>
        <w:spacing w:before="120" w:after="120"/>
        <w:ind w:firstLine="720"/>
        <w:jc w:val="both"/>
        <w:rPr>
          <w:rFonts w:hint="default" w:ascii="Times New Roman" w:hAnsi="Times New Roman" w:eastAsia="Calibri" w:cs="Times New Roman"/>
          <w:spacing w:val="4"/>
          <w:sz w:val="28"/>
          <w:szCs w:val="28"/>
          <w:lang w:val="pt-BR"/>
        </w:rPr>
      </w:pPr>
      <w:r>
        <w:rPr>
          <w:rFonts w:hint="default" w:ascii="Times New Roman" w:hAnsi="Times New Roman" w:eastAsia="Calibri" w:cs="Times New Roman"/>
          <w:spacing w:val="4"/>
          <w:sz w:val="28"/>
          <w:szCs w:val="28"/>
          <w:lang w:val="nl-NL"/>
        </w:rPr>
        <w:t xml:space="preserve">Đây là một giải pháp mang tính nền tảng, cơ bản, giúp cho cán bộ, giáo viên tự tin hơn trong việc ứng dụng công nghệ thông tin vào công tác và giảng dạy. Thông qua các buổi sinh hoạt chuyên môn, chuyên đề, các đợt tập huấn ngắn hạn ở tại trường, chúng tôi đã hướng dẫn, tập huấn lại cho cán bộ, giáo viên các kiến thức về công nghệ thông tin bằng những giáo trình được chúng tôi biên soạn theo một văn phong đơn giản, nhẹ nhàng, một quy trình phù hợp cho tất cả các đối tượng giáo viên của nhà trường. Có những giáo trình mang tính thủ thuật nhưng có tính hiệu quả cao trong việc thiết kế bài giảng điện tử cho các giáo viên lớn tuổi mới làm quen với tin học. Hướng dẫn cách thiết kế bài giảng điện tử (PowerPoint) một cách cơ bản, dễ hiểu. Hướng dẫn thiết kế các trò chơi học tập trong bài giảng (PowerPoint) một cách chi tiết, hiệu quả, không lạm dụng trình chiếu và hình thức. Động viên các cán bộ, giáo viên tự học, tự bồi dưỡng, tự trang bị về kiến thức công nghệ thông tin, xem đây là nhiệm vụ quan trọng của mỗi người trong công tác bồi dưỡng thường xuyên về chuyên môn, nghiệp vụ, trong kế hoạch phấn đấu theo chuẩn nghề nghiệp của giáo viên tiểu học. Đồng thời, chúng tôi luôn hướng dẫn cách sử dụng cho giáo viên về các phần mềm thông dụng sẵn có, miễn phí như phần mềm Powerpoint, phần mềm Violet, phần mềm tra cứu văn bản pháp luật, các quy trình để soạn một bài trình chiếu, cách chuyển đổi các loại font chữ, cách sử dụng các phương tiện như máy chiếu, máy chụp ảnh. Hướng dẫn giáo viên khai thác tranh ảnh, tư liệu phục vụ cho bài giảng từ thư viện Violet, từ mạng giáo dục (edu.net.vn). Bên cạnh đó còn động viên giáo viên tự học các lớp như: “Chương trình chuyển đổi số Quốc gia, khóa đào tạo chuyển đổi số trong giáo dục và xây dựng bài giảng điện tử E-learning” do Học viện trực tuyến Việt Nam tổ chức;  lớp “Ứng dụng trí tuệ nhân tạo trong dạy học, kiểm tra, đánh giá” do Học viện tư vấn chuyển đổi số Việt Nam tổ chức.   </w:t>
      </w:r>
    </w:p>
    <w:p w14:paraId="5D5ED232">
      <w:pPr>
        <w:spacing w:before="120" w:after="120"/>
        <w:ind w:firstLine="720"/>
        <w:rPr>
          <w:rFonts w:hint="default" w:ascii="Times New Roman" w:hAnsi="Times New Roman" w:cs="Times New Roman"/>
          <w:i/>
          <w:spacing w:val="4"/>
          <w:sz w:val="28"/>
          <w:szCs w:val="28"/>
          <w:lang w:val="pt-BR" w:eastAsia="en-US"/>
        </w:rPr>
      </w:pPr>
      <w:r>
        <w:rPr>
          <w:rFonts w:hint="default" w:ascii="Times New Roman" w:hAnsi="Times New Roman" w:eastAsia="Calibri" w:cs="Times New Roman"/>
          <w:b/>
          <w:i/>
          <w:spacing w:val="-6"/>
          <w:sz w:val="28"/>
          <w:szCs w:val="28"/>
          <w:lang w:val="pt-BR"/>
        </w:rPr>
        <w:t xml:space="preserve">* Giải pháp 4: </w:t>
      </w:r>
      <w:r>
        <w:rPr>
          <w:rFonts w:hint="default" w:ascii="Times New Roman" w:hAnsi="Times New Roman" w:cs="Times New Roman"/>
          <w:b/>
          <w:i/>
          <w:spacing w:val="4"/>
          <w:sz w:val="28"/>
          <w:szCs w:val="28"/>
          <w:lang w:val="pt-BR" w:eastAsia="en-US"/>
        </w:rPr>
        <w:t xml:space="preserve"> </w:t>
      </w:r>
      <w:r>
        <w:rPr>
          <w:rFonts w:hint="default" w:ascii="Times New Roman" w:hAnsi="Times New Roman" w:cs="Times New Roman"/>
          <w:i/>
          <w:spacing w:val="4"/>
          <w:sz w:val="28"/>
          <w:szCs w:val="28"/>
          <w:lang w:val="pt-BR" w:eastAsia="en-US"/>
        </w:rPr>
        <w:t>Nâng cao trình độ Tin học cho đội ngũ.</w:t>
      </w:r>
    </w:p>
    <w:p w14:paraId="19B2A8E6">
      <w:pPr>
        <w:spacing w:before="120" w:after="120"/>
        <w:ind w:firstLine="720"/>
        <w:jc w:val="both"/>
        <w:rPr>
          <w:rFonts w:hint="default" w:ascii="Times New Roman" w:hAnsi="Times New Roman" w:cs="Times New Roman"/>
          <w:spacing w:val="-8"/>
          <w:sz w:val="28"/>
          <w:szCs w:val="28"/>
          <w:lang w:val="pt-BR" w:eastAsia="en-US"/>
        </w:rPr>
      </w:pPr>
      <w:r>
        <w:rPr>
          <w:rFonts w:hint="default" w:ascii="Times New Roman" w:hAnsi="Times New Roman" w:cs="Times New Roman"/>
          <w:spacing w:val="-8"/>
          <w:sz w:val="28"/>
          <w:szCs w:val="28"/>
          <w:lang w:val="pt-BR" w:eastAsia="en-US"/>
        </w:rPr>
        <w:t>Tạo điều kiện cho giáo viên học tập nâng cao trình độ Tin học và được tham gia đầy đủ các lớp tập huấn, bồi dưỡng công nghệ thông tin do ngành tổ chức.</w:t>
      </w:r>
    </w:p>
    <w:p w14:paraId="76064622">
      <w:pPr>
        <w:spacing w:before="120" w:after="120"/>
        <w:ind w:firstLine="720"/>
        <w:jc w:val="both"/>
        <w:rPr>
          <w:rFonts w:hint="default" w:ascii="Times New Roman" w:hAnsi="Times New Roman" w:cs="Times New Roman"/>
          <w:spacing w:val="4"/>
          <w:sz w:val="28"/>
          <w:szCs w:val="28"/>
          <w:lang w:val="pt-BR" w:eastAsia="en-US"/>
        </w:rPr>
      </w:pPr>
      <w:r>
        <w:rPr>
          <w:rFonts w:hint="default" w:ascii="Times New Roman" w:hAnsi="Times New Roman" w:cs="Times New Roman"/>
          <w:spacing w:val="4"/>
          <w:sz w:val="28"/>
          <w:szCs w:val="28"/>
          <w:lang w:val="pt-BR" w:eastAsia="en-US"/>
        </w:rPr>
        <w:t>Bố trí sắp xếp và đầu tư trang thiết bị tin học, phòng máy tính, kết nối mạng Internet để cán bộ giáo viên có điều kiện truy cập, khai thác sử dụng Internet tìm kiếm thông tin, tư liệu giảng dạy.</w:t>
      </w:r>
    </w:p>
    <w:p w14:paraId="1C423750">
      <w:pPr>
        <w:spacing w:before="120" w:after="120"/>
        <w:ind w:firstLine="720"/>
        <w:jc w:val="both"/>
        <w:rPr>
          <w:rFonts w:hint="default" w:ascii="Times New Roman" w:hAnsi="Times New Roman" w:cs="Times New Roman"/>
          <w:i/>
          <w:iCs/>
          <w:sz w:val="28"/>
          <w:szCs w:val="28"/>
        </w:rPr>
      </w:pPr>
      <w:r>
        <w:rPr>
          <w:rFonts w:hint="default" w:ascii="Times New Roman" w:hAnsi="Times New Roman" w:cs="Times New Roman"/>
          <w:i/>
          <w:iCs/>
          <w:sz w:val="28"/>
          <w:szCs w:val="28"/>
        </w:rPr>
        <w:t>c) Ưu, nhược, điểm của giải pháp mới:</w:t>
      </w:r>
    </w:p>
    <w:p w14:paraId="78DC8769">
      <w:pPr>
        <w:pStyle w:val="15"/>
        <w:spacing w:before="120" w:after="120"/>
        <w:ind w:firstLine="720"/>
        <w:jc w:val="both"/>
        <w:rPr>
          <w:rStyle w:val="17"/>
          <w:rFonts w:hint="default" w:ascii="Times New Roman" w:hAnsi="Times New Roman" w:cs="Times New Roman"/>
          <w:i/>
          <w:iCs/>
          <w:sz w:val="28"/>
          <w:szCs w:val="28"/>
        </w:rPr>
      </w:pPr>
      <w:r>
        <w:rPr>
          <w:rStyle w:val="17"/>
          <w:rFonts w:hint="default" w:ascii="Times New Roman" w:hAnsi="Times New Roman" w:cs="Times New Roman"/>
          <w:i/>
          <w:iCs/>
          <w:sz w:val="28"/>
          <w:szCs w:val="28"/>
        </w:rPr>
        <w:t>* Ưu điểm:</w:t>
      </w:r>
    </w:p>
    <w:p w14:paraId="10138CD1">
      <w:pPr>
        <w:pStyle w:val="15"/>
        <w:spacing w:before="120" w:after="120"/>
        <w:ind w:firstLine="720"/>
        <w:jc w:val="both"/>
        <w:rPr>
          <w:rFonts w:hint="default" w:ascii="Times New Roman" w:hAnsi="Times New Roman" w:cs="Times New Roman"/>
          <w:spacing w:val="6"/>
          <w:sz w:val="28"/>
          <w:szCs w:val="28"/>
        </w:rPr>
      </w:pPr>
      <w:r>
        <w:rPr>
          <w:rStyle w:val="17"/>
          <w:rFonts w:hint="default" w:ascii="Times New Roman" w:hAnsi="Times New Roman" w:cs="Times New Roman"/>
          <w:spacing w:val="6"/>
          <w:sz w:val="28"/>
          <w:szCs w:val="28"/>
        </w:rPr>
        <w:t xml:space="preserve">Trong dạy học công nghệ thông tin là phương tiện dạy học hiện đại đã góp phần tích cực vào việc đổi mới phương pháp dạy học, nó làm cho các giờ học hấp dẫn nhờ những đoạn video clip sinh động, những hình ảnh, bản đồ với màu sắc đẹp, hình vẽ chuyển động ...Minh hoạ được những hình ảnh, mô phỏng những hoạt động, quá trình hình thành, phát triển và tạo thành của các đối tượng (Trong tất cả các môn học) nếu không có nó thì học sinh rất khó tưởng tượng và giáo viên cũng rất khó giải thích. Tôi thấy rằng những hình ảnh minh họa đó đã thay thế cho rất nhiều lời giảng giải và giúp cho học sinh tư duy dễ ràng hơn. </w:t>
      </w:r>
      <w:r>
        <w:rPr>
          <w:rFonts w:hint="default" w:ascii="Times New Roman" w:hAnsi="Times New Roman" w:cs="Times New Roman"/>
          <w:spacing w:val="6"/>
          <w:sz w:val="28"/>
          <w:szCs w:val="28"/>
        </w:rPr>
        <w:t>Sử dụng trong việc cung cấp thông tin bằng hình ảnh, truyền thụ kiến thức, phát triển khả năng tư duy, hướng dẫn hoạt động, rèn luyện kĩ năng, kiểm tra, đánh giá..., tạo hứng thú cho học sinh trong học tập.</w:t>
      </w:r>
    </w:p>
    <w:p w14:paraId="57DC8785">
      <w:pPr>
        <w:pStyle w:val="15"/>
        <w:spacing w:before="120" w:after="120"/>
        <w:ind w:firstLine="720"/>
        <w:jc w:val="both"/>
        <w:rPr>
          <w:rFonts w:hint="default" w:ascii="Times New Roman" w:hAnsi="Times New Roman" w:cs="Times New Roman"/>
          <w:spacing w:val="6"/>
          <w:sz w:val="28"/>
          <w:szCs w:val="28"/>
          <w:lang w:eastAsia="en-US"/>
        </w:rPr>
      </w:pPr>
      <w:r>
        <w:rPr>
          <w:rFonts w:hint="default" w:ascii="Times New Roman" w:hAnsi="Times New Roman" w:cs="Times New Roman"/>
          <w:spacing w:val="6"/>
          <w:sz w:val="28"/>
          <w:szCs w:val="28"/>
        </w:rPr>
        <w:t xml:space="preserve">Trong quản lý </w:t>
      </w:r>
      <w:r>
        <w:rPr>
          <w:rFonts w:hint="default" w:ascii="Times New Roman" w:hAnsi="Times New Roman" w:cs="Times New Roman"/>
          <w:spacing w:val="6"/>
          <w:sz w:val="28"/>
          <w:szCs w:val="28"/>
          <w:lang w:eastAsia="en-US"/>
        </w:rPr>
        <w:t>sử dụng Công nghệ thông tin để quản lí hồ sơ, thời khoá biểu, điểm kiểm tra của giáo viên và học sinh, soạn thảo, quản lí các văn bản chỉ đạo, các báo cáo của nhà trường một cách nhanh chóng.</w:t>
      </w:r>
    </w:p>
    <w:p w14:paraId="46401BA9">
      <w:pPr>
        <w:pStyle w:val="15"/>
        <w:spacing w:before="120" w:after="120"/>
        <w:ind w:firstLine="720"/>
        <w:jc w:val="both"/>
        <w:rPr>
          <w:rFonts w:hint="default" w:ascii="Times New Roman" w:hAnsi="Times New Roman" w:cs="Times New Roman"/>
          <w:i/>
          <w:iCs/>
          <w:sz w:val="28"/>
          <w:szCs w:val="28"/>
          <w:lang w:val="en-US" w:eastAsia="en-US"/>
        </w:rPr>
      </w:pPr>
    </w:p>
    <w:p w14:paraId="75EDD9F3">
      <w:pPr>
        <w:pStyle w:val="15"/>
        <w:spacing w:before="120" w:after="120"/>
        <w:ind w:firstLine="720"/>
        <w:jc w:val="both"/>
        <w:rPr>
          <w:rFonts w:hint="default" w:ascii="Times New Roman" w:hAnsi="Times New Roman" w:cs="Times New Roman"/>
          <w:i/>
          <w:iCs/>
          <w:sz w:val="28"/>
          <w:szCs w:val="28"/>
        </w:rPr>
      </w:pPr>
      <w:r>
        <w:rPr>
          <w:rFonts w:hint="default" w:ascii="Times New Roman" w:hAnsi="Times New Roman" w:cs="Times New Roman"/>
          <w:i/>
          <w:iCs/>
          <w:sz w:val="28"/>
          <w:szCs w:val="28"/>
          <w:lang w:eastAsia="en-US"/>
        </w:rPr>
        <w:t>-</w:t>
      </w:r>
      <w:r>
        <w:rPr>
          <w:rFonts w:hint="default" w:ascii="Times New Roman" w:hAnsi="Times New Roman" w:cs="Times New Roman"/>
          <w:i/>
          <w:iCs/>
          <w:sz w:val="28"/>
          <w:szCs w:val="28"/>
        </w:rPr>
        <w:t xml:space="preserve"> Nhược điểm:</w:t>
      </w:r>
    </w:p>
    <w:p w14:paraId="26EBBF16">
      <w:pPr>
        <w:pStyle w:val="15"/>
        <w:spacing w:before="120" w:after="120"/>
        <w:ind w:firstLine="720"/>
        <w:jc w:val="both"/>
        <w:rPr>
          <w:rStyle w:val="17"/>
          <w:rFonts w:hint="default" w:ascii="Times New Roman" w:hAnsi="Times New Roman" w:cs="Times New Roman"/>
          <w:spacing w:val="-4"/>
          <w:sz w:val="28"/>
          <w:szCs w:val="28"/>
        </w:rPr>
      </w:pPr>
      <w:r>
        <w:rPr>
          <w:rStyle w:val="17"/>
          <w:rFonts w:hint="default" w:ascii="Times New Roman" w:hAnsi="Times New Roman" w:cs="Times New Roman"/>
          <w:spacing w:val="-4"/>
          <w:sz w:val="28"/>
          <w:szCs w:val="28"/>
        </w:rPr>
        <w:t>Đôi khi xảy ra những sự cố bất thường như đoạn video clip ở máy nhà chạy được mà máy của trường không chạy được, hoặc ở máy trường phông chữ không tương thích hay vì một lí do nào đó sẽ không đọc được. </w:t>
      </w:r>
    </w:p>
    <w:p w14:paraId="6A317D19">
      <w:pPr>
        <w:pStyle w:val="4"/>
        <w:spacing w:before="120" w:after="120" w:line="240" w:lineRule="auto"/>
        <w:ind w:firstLine="720"/>
        <w:jc w:val="both"/>
        <w:rPr>
          <w:rFonts w:hint="default" w:ascii="Times New Roman" w:hAnsi="Times New Roman" w:cs="Times New Roman"/>
          <w:i/>
          <w:iCs/>
          <w:color w:val="auto"/>
          <w:sz w:val="28"/>
          <w:szCs w:val="28"/>
        </w:rPr>
      </w:pPr>
      <w:r>
        <w:rPr>
          <w:rFonts w:hint="default" w:ascii="Times New Roman" w:hAnsi="Times New Roman" w:cs="Times New Roman"/>
          <w:bCs/>
          <w:i/>
          <w:iCs/>
          <w:color w:val="auto"/>
          <w:sz w:val="28"/>
          <w:szCs w:val="28"/>
        </w:rPr>
        <w:t>7.</w:t>
      </w:r>
      <w:r>
        <w:rPr>
          <w:rFonts w:hint="default" w:ascii="Times New Roman" w:hAnsi="Times New Roman" w:cs="Times New Roman"/>
          <w:b/>
          <w:bCs/>
          <w:i/>
          <w:iCs/>
          <w:color w:val="auto"/>
          <w:sz w:val="28"/>
          <w:szCs w:val="28"/>
        </w:rPr>
        <w:t xml:space="preserve"> </w:t>
      </w:r>
      <w:r>
        <w:rPr>
          <w:rFonts w:hint="default" w:ascii="Times New Roman" w:hAnsi="Times New Roman" w:cs="Times New Roman"/>
          <w:bCs/>
          <w:i/>
          <w:iCs/>
          <w:color w:val="auto"/>
          <w:sz w:val="28"/>
          <w:szCs w:val="28"/>
        </w:rPr>
        <w:t>Khả</w:t>
      </w:r>
      <w:r>
        <w:rPr>
          <w:rFonts w:hint="default" w:ascii="Times New Roman" w:hAnsi="Times New Roman" w:cs="Times New Roman"/>
          <w:b/>
          <w:bCs/>
          <w:i/>
          <w:iCs/>
          <w:color w:val="auto"/>
          <w:sz w:val="28"/>
          <w:szCs w:val="28"/>
        </w:rPr>
        <w:t xml:space="preserve"> </w:t>
      </w:r>
      <w:r>
        <w:rPr>
          <w:rFonts w:hint="default" w:ascii="Times New Roman" w:hAnsi="Times New Roman" w:cs="Times New Roman"/>
          <w:i/>
          <w:iCs/>
          <w:color w:val="auto"/>
          <w:sz w:val="28"/>
          <w:szCs w:val="28"/>
        </w:rPr>
        <w:t xml:space="preserve">năng áp dụng của giải pháp: </w:t>
      </w:r>
    </w:p>
    <w:p w14:paraId="01893629">
      <w:pPr>
        <w:widowControl w:val="0"/>
        <w:tabs>
          <w:tab w:val="left" w:pos="0"/>
        </w:tabs>
        <w:spacing w:before="120"/>
        <w:ind w:right="-48" w:firstLine="540"/>
        <w:jc w:val="both"/>
        <w:rPr>
          <w:rFonts w:hint="default" w:ascii="Times New Roman" w:hAnsi="Times New Roman" w:cs="Times New Roman"/>
          <w:spacing w:val="-6"/>
          <w:sz w:val="28"/>
          <w:szCs w:val="28"/>
        </w:rPr>
      </w:pPr>
      <w:r>
        <w:rPr>
          <w:rFonts w:hint="default" w:ascii="Times New Roman" w:hAnsi="Times New Roman" w:eastAsia="Calibri" w:cs="Times New Roman"/>
          <w:spacing w:val="-6"/>
          <w:sz w:val="28"/>
          <w:szCs w:val="28"/>
          <w:lang w:val="nl-NL"/>
        </w:rPr>
        <w:t xml:space="preserve">Nhờ làm tốt công tác tuyên truyền, tư vấn và tích cực hỗ trợ nên đến nay 100% giáo viên dạy lớp và giáo viên bộ môn điều biết sử dụng máy để giảng dạy trình chiếu củng như soạn giảng có ứng dụng công nghệ thông tin để nâng cao chất lượng dạy học trong nhà trường theo chương trình giáo dục 2018. </w:t>
      </w:r>
      <w:r>
        <w:rPr>
          <w:rFonts w:hint="default" w:ascii="Times New Roman" w:hAnsi="Times New Roman" w:cs="Times New Roman"/>
          <w:spacing w:val="-6"/>
          <w:sz w:val="28"/>
          <w:szCs w:val="28"/>
        </w:rPr>
        <w:t>Nội dung sáng kiến có tính khả thi, có thể áp dụng cho tất cả các trường trong huyện</w:t>
      </w:r>
      <w:r>
        <w:rPr>
          <w:rFonts w:hint="default" w:ascii="Times New Roman" w:hAnsi="Times New Roman" w:cs="Times New Roman"/>
          <w:spacing w:val="-6"/>
          <w:sz w:val="28"/>
          <w:szCs w:val="28"/>
          <w:lang w:val="nl-NL"/>
        </w:rPr>
        <w:t xml:space="preserve">, tỉnh </w:t>
      </w:r>
      <w:r>
        <w:rPr>
          <w:rFonts w:hint="default" w:ascii="Times New Roman" w:hAnsi="Times New Roman" w:cs="Times New Roman"/>
          <w:spacing w:val="-6"/>
          <w:sz w:val="28"/>
          <w:szCs w:val="28"/>
        </w:rPr>
        <w:t xml:space="preserve"> và </w:t>
      </w:r>
      <w:r>
        <w:rPr>
          <w:rFonts w:hint="default" w:ascii="Times New Roman" w:hAnsi="Times New Roman" w:cs="Times New Roman"/>
          <w:spacing w:val="-6"/>
          <w:sz w:val="28"/>
          <w:szCs w:val="28"/>
          <w:lang w:val="nl-NL"/>
        </w:rPr>
        <w:t>ngoài</w:t>
      </w:r>
      <w:r>
        <w:rPr>
          <w:rFonts w:hint="default" w:ascii="Times New Roman" w:hAnsi="Times New Roman" w:cs="Times New Roman"/>
          <w:spacing w:val="-6"/>
          <w:sz w:val="28"/>
          <w:szCs w:val="28"/>
        </w:rPr>
        <w:t xml:space="preserve"> tỉnh.</w:t>
      </w:r>
    </w:p>
    <w:p w14:paraId="4726FB7B">
      <w:pPr>
        <w:spacing w:before="120" w:after="120"/>
        <w:ind w:firstLine="720"/>
        <w:jc w:val="both"/>
        <w:rPr>
          <w:rFonts w:hint="default" w:ascii="Times New Roman" w:hAnsi="Times New Roman" w:cs="Times New Roman"/>
          <w:iCs/>
          <w:spacing w:val="-10"/>
          <w:sz w:val="28"/>
          <w:szCs w:val="28"/>
        </w:rPr>
      </w:pPr>
      <w:r>
        <w:rPr>
          <w:rFonts w:hint="default" w:ascii="Times New Roman" w:hAnsi="Times New Roman" w:cs="Times New Roman"/>
          <w:iCs/>
          <w:spacing w:val="-4"/>
          <w:sz w:val="28"/>
          <w:szCs w:val="28"/>
          <w:lang w:val="nl-NL"/>
        </w:rPr>
        <w:t>8</w:t>
      </w:r>
      <w:r>
        <w:rPr>
          <w:rFonts w:hint="default" w:ascii="Times New Roman" w:hAnsi="Times New Roman" w:cs="Times New Roman"/>
          <w:iCs/>
          <w:spacing w:val="-10"/>
          <w:sz w:val="28"/>
          <w:szCs w:val="28"/>
          <w:lang w:val="nl-NL"/>
        </w:rPr>
        <w:t xml:space="preserve">. </w:t>
      </w:r>
      <w:r>
        <w:rPr>
          <w:rFonts w:hint="default" w:ascii="Times New Roman" w:hAnsi="Times New Roman" w:cs="Times New Roman"/>
          <w:iCs/>
          <w:spacing w:val="-10"/>
          <w:sz w:val="28"/>
          <w:szCs w:val="28"/>
        </w:rPr>
        <w:t xml:space="preserve">Hiệu quả, lơi ích thu được hoặc dự kiến có thể thu được do áp dụng giải pháp: </w:t>
      </w:r>
    </w:p>
    <w:p w14:paraId="3DD8665C">
      <w:pPr>
        <w:spacing w:before="120" w:after="120"/>
        <w:ind w:firstLine="720"/>
        <w:jc w:val="both"/>
        <w:rPr>
          <w:rFonts w:hint="default" w:ascii="Times New Roman" w:hAnsi="Times New Roman" w:cs="Times New Roman"/>
          <w:i/>
          <w:iCs/>
          <w:color w:val="FF0000"/>
          <w:sz w:val="28"/>
          <w:szCs w:val="28"/>
        </w:rPr>
      </w:pPr>
      <w:r>
        <w:rPr>
          <w:rFonts w:hint="default" w:ascii="Times New Roman" w:hAnsi="Times New Roman" w:eastAsia="Calibri" w:cs="Times New Roman"/>
          <w:sz w:val="28"/>
          <w:szCs w:val="28"/>
          <w:lang w:val="nl-NL"/>
        </w:rPr>
        <w:t xml:space="preserve">Sau thời gian triển khai, thực hiện việc ứng dụng công nghệ thông tin vào quản lý và giảng dạy tại </w:t>
      </w:r>
      <w:r>
        <w:rPr>
          <w:rFonts w:hint="default" w:ascii="Times New Roman" w:hAnsi="Times New Roman" w:cs="Times New Roman"/>
          <w:sz w:val="28"/>
          <w:szCs w:val="28"/>
        </w:rPr>
        <w:t>Trường Tiểu học Giồng Găng</w:t>
      </w:r>
      <w:r>
        <w:rPr>
          <w:rFonts w:hint="default" w:ascii="Times New Roman" w:hAnsi="Times New Roman" w:eastAsia="Calibri" w:cs="Times New Roman"/>
          <w:sz w:val="28"/>
          <w:szCs w:val="28"/>
          <w:lang w:val="nl-NL"/>
        </w:rPr>
        <w:t>, kết quả lớn nhất mà nhà trường đã đạt được là sự chuyển đổi nhận thức của cán bộ, giáo viên về công nghệ thông tin trong trường học. Từ sự quy định của nhà trường, các giáo viên chuyển dần sang thế chủ động, thích thú hơn trong việc tự tìm tòi, học hỏi, kỹ năng soạn giảng các tiết dạy có ứng dụng công nghệ thông tin để giảng dạy.</w:t>
      </w:r>
    </w:p>
    <w:p w14:paraId="1694CDC2">
      <w:pPr>
        <w:spacing w:before="120" w:after="120"/>
        <w:ind w:firstLine="720"/>
        <w:jc w:val="both"/>
        <w:rPr>
          <w:rFonts w:hint="default" w:ascii="Times New Roman" w:hAnsi="Times New Roman" w:cs="Times New Roman"/>
          <w:i/>
          <w:iCs/>
          <w:sz w:val="28"/>
          <w:szCs w:val="28"/>
        </w:rPr>
      </w:pPr>
      <w:r>
        <w:rPr>
          <w:rFonts w:hint="default" w:ascii="Times New Roman" w:hAnsi="Times New Roman" w:cs="Times New Roman"/>
          <w:i/>
          <w:iCs/>
          <w:sz w:val="28"/>
          <w:szCs w:val="28"/>
        </w:rPr>
        <w:t>9. Những thông tin cần được bảo mật (nếu có)</w:t>
      </w:r>
      <w:bookmarkStart w:id="11" w:name="bookmark134"/>
      <w:bookmarkEnd w:id="11"/>
      <w:r>
        <w:rPr>
          <w:rFonts w:hint="default" w:ascii="Times New Roman" w:hAnsi="Times New Roman" w:cs="Times New Roman"/>
          <w:i/>
          <w:iCs/>
          <w:sz w:val="28"/>
          <w:szCs w:val="28"/>
        </w:rPr>
        <w:t>: Không</w:t>
      </w:r>
    </w:p>
    <w:p w14:paraId="22165634">
      <w:pPr>
        <w:pStyle w:val="4"/>
        <w:tabs>
          <w:tab w:val="left" w:pos="400"/>
        </w:tabs>
        <w:spacing w:before="120" w:after="120" w:line="240" w:lineRule="auto"/>
        <w:ind w:firstLine="720"/>
        <w:rPr>
          <w:rFonts w:hint="default" w:ascii="Times New Roman" w:hAnsi="Times New Roman" w:cs="Times New Roman"/>
          <w:i/>
          <w:iCs/>
          <w:color w:val="auto"/>
          <w:sz w:val="28"/>
          <w:szCs w:val="28"/>
        </w:rPr>
      </w:pPr>
      <w:r>
        <w:rPr>
          <w:rFonts w:hint="default" w:ascii="Times New Roman" w:hAnsi="Times New Roman" w:cs="Times New Roman"/>
          <w:i/>
          <w:iCs/>
          <w:color w:val="auto"/>
          <w:sz w:val="28"/>
          <w:szCs w:val="28"/>
        </w:rPr>
        <w:t>10. Các điều kiện cần thiết để áp dụng sáng kiến</w:t>
      </w:r>
    </w:p>
    <w:p w14:paraId="5503B70C">
      <w:pPr>
        <w:pStyle w:val="4"/>
        <w:tabs>
          <w:tab w:val="left" w:pos="400"/>
        </w:tabs>
        <w:spacing w:before="120" w:after="120" w:line="240" w:lineRule="auto"/>
        <w:ind w:firstLine="720"/>
        <w:jc w:val="both"/>
        <w:rPr>
          <w:rFonts w:hint="default" w:ascii="Times New Roman" w:hAnsi="Times New Roman" w:cs="Times New Roman"/>
          <w:color w:val="auto"/>
          <w:sz w:val="28"/>
          <w:szCs w:val="28"/>
        </w:rPr>
      </w:pPr>
      <w:r>
        <w:rPr>
          <w:rFonts w:hint="default" w:ascii="Times New Roman" w:hAnsi="Times New Roman" w:cs="Times New Roman"/>
          <w:color w:val="333333"/>
          <w:sz w:val="28"/>
          <w:szCs w:val="28"/>
        </w:rPr>
        <w:t>Sáng kiến có thể mang lại hiệu quả cao nhất khi có điều kiện thuận lợi về các mặt: Phòng máy tính, các máy tính được nối mạng nội bộ hoặc mạng Internet. Cán bộ quản lý, giáo viên và học sinh hưởng ứng tích cực và có kĩ năng cơ bản về công nghệ thông tin. Cán bộ quản lí quan tâm chỉ đạo và tạo điều kiện cho giáo viên thực hiện.</w:t>
      </w:r>
    </w:p>
    <w:p w14:paraId="38D4E544">
      <w:pPr>
        <w:pStyle w:val="4"/>
        <w:tabs>
          <w:tab w:val="left" w:pos="488"/>
        </w:tabs>
        <w:spacing w:before="120" w:after="120" w:line="240" w:lineRule="auto"/>
        <w:ind w:firstLine="720"/>
        <w:jc w:val="both"/>
        <w:rPr>
          <w:rFonts w:hint="default" w:ascii="Times New Roman" w:hAnsi="Times New Roman" w:cs="Times New Roman"/>
          <w:i/>
          <w:iCs/>
          <w:color w:val="auto"/>
          <w:sz w:val="28"/>
          <w:szCs w:val="28"/>
        </w:rPr>
      </w:pPr>
      <w:bookmarkStart w:id="12" w:name="bookmark135"/>
      <w:bookmarkEnd w:id="12"/>
      <w:r>
        <w:rPr>
          <w:rFonts w:hint="default" w:ascii="Times New Roman" w:hAnsi="Times New Roman" w:cs="Times New Roman"/>
          <w:i/>
          <w:iCs/>
          <w:color w:val="auto"/>
          <w:sz w:val="28"/>
          <w:szCs w:val="28"/>
        </w:rPr>
        <w:t>11. Đánh giá lợi ích thu được hoặc dự kiến có thể thu được do áp dụng sáng kiến theo ý kiến của tác giả:</w:t>
      </w:r>
    </w:p>
    <w:p w14:paraId="156A4B2D">
      <w:pPr>
        <w:spacing w:before="120" w:after="120"/>
        <w:ind w:firstLine="720"/>
        <w:jc w:val="both"/>
        <w:rPr>
          <w:rFonts w:hint="default" w:ascii="Times New Roman" w:hAnsi="Times New Roman" w:cs="Times New Roman"/>
          <w:i/>
          <w:iCs/>
          <w:sz w:val="28"/>
          <w:szCs w:val="28"/>
        </w:rPr>
      </w:pPr>
      <w:r>
        <w:rPr>
          <w:rFonts w:hint="default" w:ascii="Times New Roman" w:hAnsi="Times New Roman" w:cs="Times New Roman"/>
          <w:sz w:val="28"/>
          <w:szCs w:val="28"/>
          <w:shd w:val="clear" w:color="auto" w:fill="FFFFFF"/>
        </w:rPr>
        <w:t>Sáng kiến là tài liệu tham khảo hữu ích cho Cán bộ quản lý, giáo viên, học sinh sử dụng công nghệ thông tin trong quá trình quản lý và dạy học.</w:t>
      </w:r>
    </w:p>
    <w:p w14:paraId="6313B220">
      <w:pPr>
        <w:spacing w:before="120" w:after="120"/>
        <w:ind w:firstLine="720"/>
        <w:jc w:val="both"/>
        <w:rPr>
          <w:rFonts w:hint="default" w:ascii="Times New Roman" w:hAnsi="Times New Roman" w:cs="Times New Roman"/>
          <w:i/>
          <w:iCs/>
          <w:sz w:val="28"/>
          <w:szCs w:val="28"/>
        </w:rPr>
      </w:pPr>
      <w:bookmarkStart w:id="13" w:name="bookmark136"/>
      <w:bookmarkEnd w:id="13"/>
      <w:r>
        <w:rPr>
          <w:rFonts w:hint="default" w:ascii="Times New Roman" w:hAnsi="Times New Roman" w:cs="Times New Roman"/>
          <w:i/>
          <w:iCs/>
          <w:sz w:val="28"/>
          <w:szCs w:val="28"/>
        </w:rPr>
        <w:t xml:space="preserve">12. Đánh giá lợi ích thu được hoặc dự kiến có thể thu được do áp dụng sáng kiến theo ý kiến của tổ chức, cá nhân đã tham gia áp dụng sáng kiến lần đầu, kể cả áp dụng thử: </w:t>
      </w:r>
    </w:p>
    <w:p w14:paraId="3B732332">
      <w:pPr>
        <w:pStyle w:val="15"/>
        <w:spacing w:before="120"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Quan sát quá trình áp dụng công nghệ thông tin trong trong quản lý và dạy học tôi rút ra những nhận xét sau:</w:t>
      </w:r>
    </w:p>
    <w:p w14:paraId="41E6A93A">
      <w:pPr>
        <w:spacing w:before="120" w:after="120"/>
        <w:ind w:firstLine="720"/>
        <w:jc w:val="both"/>
        <w:rPr>
          <w:rFonts w:hint="default" w:ascii="Times New Roman" w:hAnsi="Times New Roman" w:eastAsia="Calibri" w:cs="Times New Roman"/>
          <w:spacing w:val="-6"/>
          <w:sz w:val="28"/>
          <w:szCs w:val="28"/>
          <w:lang w:val="nl-NL"/>
        </w:rPr>
      </w:pPr>
      <w:r>
        <w:rPr>
          <w:rFonts w:hint="default" w:ascii="Times New Roman" w:hAnsi="Times New Roman" w:cs="Times New Roman"/>
          <w:spacing w:val="-6"/>
          <w:sz w:val="28"/>
          <w:szCs w:val="28"/>
        </w:rPr>
        <w:t xml:space="preserve">Cán bộ quản lý và giáo viên </w:t>
      </w:r>
      <w:r>
        <w:rPr>
          <w:rFonts w:hint="default" w:ascii="Times New Roman" w:hAnsi="Times New Roman" w:eastAsia="Calibri" w:cs="Times New Roman"/>
          <w:spacing w:val="-6"/>
          <w:sz w:val="28"/>
          <w:szCs w:val="28"/>
          <w:lang w:val="nl-NL"/>
        </w:rPr>
        <w:t>biết sử dụng các phần mềm tiện ích để thiết kế bài giảng điện tử ở mức độ đơn giản là gần 100%. Biết khai thác tư liệu từ Internet, biết liên kết các phần mềm khác trong một bài giảng điện tử là 100%. Có 100% giáo viên có chứng chỉ Tin học từ cơ bản trở lên. Giáo viên đã tự trang bị máy tính cho mình và kết nối Internet để phục vụ công tác giảng dạy. Số bài giảng điện tử của cán bộ quản lý, giáo viên trong trường đã thực hiện cũng được tăng lên. Từ đó chất lượng học tập của học từng bước củng được nâng cao. Học sinh thích thú và tham gia các hoạt động tốt hơn.</w:t>
      </w:r>
    </w:p>
    <w:p w14:paraId="66622DEB">
      <w:pPr>
        <w:pStyle w:val="4"/>
        <w:tabs>
          <w:tab w:val="left" w:pos="526"/>
        </w:tabs>
        <w:spacing w:before="120" w:after="120" w:line="240" w:lineRule="auto"/>
        <w:ind w:firstLine="720"/>
        <w:jc w:val="both"/>
        <w:rPr>
          <w:rFonts w:hint="default" w:ascii="Times New Roman" w:hAnsi="Times New Roman" w:cs="Times New Roman"/>
          <w:i/>
          <w:iCs/>
          <w:color w:val="auto"/>
          <w:sz w:val="28"/>
          <w:szCs w:val="28"/>
          <w:lang w:val="nl-NL"/>
        </w:rPr>
      </w:pPr>
      <w:bookmarkStart w:id="14" w:name="bookmark137"/>
      <w:bookmarkEnd w:id="14"/>
      <w:r>
        <w:rPr>
          <w:rFonts w:hint="default" w:ascii="Times New Roman" w:hAnsi="Times New Roman" w:cs="Times New Roman"/>
          <w:color w:val="auto"/>
          <w:sz w:val="28"/>
          <w:szCs w:val="28"/>
          <w:lang w:val="nl-NL"/>
        </w:rPr>
        <w:t xml:space="preserve">  </w:t>
      </w:r>
      <w:r>
        <w:rPr>
          <w:rFonts w:hint="default" w:ascii="Times New Roman" w:hAnsi="Times New Roman" w:cs="Times New Roman"/>
          <w:i/>
          <w:iCs/>
          <w:color w:val="auto"/>
          <w:sz w:val="28"/>
          <w:szCs w:val="28"/>
        </w:rPr>
        <w:t>13. Danh sách những người đã tham gia áp dụng thử hoặc áp dụng sáng kiến lần đầu</w:t>
      </w:r>
      <w:r>
        <w:rPr>
          <w:rFonts w:hint="default" w:ascii="Times New Roman" w:hAnsi="Times New Roman" w:cs="Times New Roman"/>
          <w:i/>
          <w:iCs/>
          <w:color w:val="auto"/>
          <w:sz w:val="28"/>
          <w:szCs w:val="28"/>
          <w:lang w:val="nl-NL"/>
        </w:rPr>
        <w:t>:</w:t>
      </w:r>
    </w:p>
    <w:p w14:paraId="3D659C96">
      <w:pPr>
        <w:pStyle w:val="4"/>
        <w:tabs>
          <w:tab w:val="left" w:pos="526"/>
        </w:tabs>
        <w:spacing w:before="120" w:after="120" w:line="240" w:lineRule="auto"/>
        <w:ind w:firstLine="72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Tôi xin cam đoan mọi thông tin nêu trong đơn là trung thực, đúng sự thật và hoàn toàn chịu trách nhiệm trước pháp luật./.</w:t>
      </w:r>
    </w:p>
    <w:p w14:paraId="43AC8E2F">
      <w:pPr>
        <w:pStyle w:val="4"/>
        <w:tabs>
          <w:tab w:val="left" w:leader="dot" w:pos="400"/>
          <w:tab w:val="left" w:leader="dot" w:pos="3672"/>
        </w:tabs>
        <w:spacing w:after="0" w:line="262" w:lineRule="auto"/>
        <w:ind w:firstLine="0"/>
        <w:jc w:val="center"/>
        <w:rPr>
          <w:rFonts w:hint="default" w:ascii="Times New Roman" w:hAnsi="Times New Roman" w:cs="Times New Roman"/>
          <w:b/>
          <w:color w:val="auto"/>
          <w:sz w:val="28"/>
          <w:szCs w:val="28"/>
        </w:rPr>
      </w:pPr>
      <w:r>
        <w:rPr>
          <w:rFonts w:hint="default" w:ascii="Times New Roman" w:hAnsi="Times New Roman" w:cs="Times New Roman"/>
          <w:i/>
          <w:iCs/>
          <w:color w:val="auto"/>
          <w:sz w:val="28"/>
          <w:szCs w:val="28"/>
        </w:rPr>
        <w:t xml:space="preserve">                                                                    Tân Hồng, ngày 25 tháng 3 năm 2025</w:t>
      </w:r>
      <w:r>
        <w:rPr>
          <w:rFonts w:hint="default" w:ascii="Times New Roman" w:hAnsi="Times New Roman" w:cs="Times New Roman"/>
          <w:i/>
          <w:iCs/>
          <w:color w:val="auto"/>
          <w:sz w:val="28"/>
          <w:szCs w:val="28"/>
        </w:rPr>
        <w:br w:type="textWrapping"/>
      </w:r>
      <w:r>
        <w:rPr>
          <w:rFonts w:hint="default" w:ascii="Times New Roman" w:hAnsi="Times New Roman" w:cs="Times New Roman"/>
          <w:b/>
          <w:color w:val="auto"/>
          <w:sz w:val="28"/>
          <w:szCs w:val="28"/>
        </w:rPr>
        <w:t xml:space="preserve">                                                                   NGƯỜI NỘP ĐƠN</w:t>
      </w:r>
    </w:p>
    <w:p w14:paraId="4DD76914">
      <w:pPr>
        <w:pStyle w:val="4"/>
        <w:spacing w:after="340" w:line="317" w:lineRule="auto"/>
        <w:ind w:firstLine="0"/>
        <w:jc w:val="center"/>
        <w:rPr>
          <w:rFonts w:hint="default" w:ascii="Times New Roman" w:hAnsi="Times New Roman" w:cs="Times New Roman"/>
          <w:i/>
          <w:iCs/>
          <w:color w:val="auto"/>
          <w:sz w:val="28"/>
          <w:szCs w:val="28"/>
        </w:rPr>
      </w:pPr>
      <w:r>
        <w:rPr>
          <w:rFonts w:hint="default" w:ascii="Times New Roman" w:hAnsi="Times New Roman" w:cs="Times New Roman"/>
          <w:i/>
          <w:iCs/>
          <w:color w:val="auto"/>
          <w:sz w:val="28"/>
          <w:szCs w:val="28"/>
        </w:rPr>
        <w:t xml:space="preserve">                                                                  (Ký và ghi rõ họ tên)</w:t>
      </w:r>
    </w:p>
    <w:p w14:paraId="35A77D9C">
      <w:pPr>
        <w:pStyle w:val="4"/>
        <w:spacing w:after="340" w:line="317" w:lineRule="auto"/>
        <w:ind w:firstLine="0"/>
        <w:jc w:val="center"/>
        <w:rPr>
          <w:rFonts w:hint="default" w:ascii="Times New Roman" w:hAnsi="Times New Roman" w:cs="Times New Roman"/>
          <w:b/>
          <w:bCs/>
          <w:i/>
          <w:iCs/>
          <w:color w:val="auto"/>
          <w:sz w:val="28"/>
          <w:szCs w:val="28"/>
        </w:rPr>
      </w:pPr>
    </w:p>
    <w:p w14:paraId="72049FD1">
      <w:pPr>
        <w:pStyle w:val="4"/>
        <w:spacing w:after="340" w:line="317" w:lineRule="auto"/>
        <w:ind w:firstLine="0"/>
        <w:jc w:val="center"/>
        <w:rPr>
          <w:rFonts w:hint="default" w:ascii="Times New Roman" w:hAnsi="Times New Roman" w:cs="Times New Roman"/>
          <w:b/>
          <w:bCs/>
          <w:i/>
          <w:iCs/>
          <w:color w:val="auto"/>
          <w:sz w:val="28"/>
          <w:szCs w:val="28"/>
          <w:lang w:val="en-US"/>
        </w:rPr>
      </w:pPr>
      <w:r>
        <w:rPr>
          <w:rFonts w:hint="default" w:ascii="Times New Roman" w:hAnsi="Times New Roman" w:cs="Times New Roman"/>
          <w:b/>
          <w:bCs/>
          <w:i/>
          <w:iCs/>
          <w:color w:val="auto"/>
          <w:sz w:val="28"/>
          <w:szCs w:val="28"/>
        </w:rPr>
        <w:t xml:space="preserve">                                                                 </w:t>
      </w:r>
      <w:r>
        <w:rPr>
          <w:rFonts w:hint="default" w:ascii="Times New Roman" w:hAnsi="Times New Roman" w:cs="Times New Roman"/>
          <w:b/>
          <w:bCs/>
          <w:i/>
          <w:iCs/>
          <w:color w:val="auto"/>
          <w:sz w:val="28"/>
          <w:szCs w:val="28"/>
          <w:lang w:val="en-US"/>
        </w:rPr>
        <w:t>Lê Thị Kim Phoa</w:t>
      </w:r>
    </w:p>
    <w:sectPr>
      <w:headerReference r:id="rId5" w:type="default"/>
      <w:pgSz w:w="11900" w:h="16841"/>
      <w:pgMar w:top="1134" w:right="1134" w:bottom="1134" w:left="1701" w:header="0" w:footer="0" w:gutter="0"/>
      <w:cols w:space="708"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510397"/>
      <w:docPartObj>
        <w:docPartGallery w:val="AutoText"/>
      </w:docPartObj>
    </w:sdtPr>
    <w:sdtContent>
      <w:p w14:paraId="28103DC3">
        <w:pPr>
          <w:pStyle w:val="6"/>
          <w:jc w:val="center"/>
        </w:pPr>
      </w:p>
      <w:p w14:paraId="0F2B7DB0">
        <w:pPr>
          <w:pStyle w:val="6"/>
          <w:jc w:val="center"/>
        </w:pPr>
      </w:p>
      <w:p w14:paraId="633E56AF">
        <w:pPr>
          <w:pStyle w:val="6"/>
          <w:jc w:val="center"/>
        </w:pPr>
        <w:r>
          <w:fldChar w:fldCharType="begin"/>
        </w:r>
        <w:r>
          <w:instrText xml:space="preserve"> PAGE   \* MERGEFORMAT </w:instrText>
        </w:r>
        <w:r>
          <w:fldChar w:fldCharType="separate"/>
        </w:r>
        <w:r>
          <w:t>2</w:t>
        </w:r>
        <w:r>
          <w:fldChar w:fldCharType="end"/>
        </w:r>
      </w:p>
    </w:sdtContent>
  </w:sdt>
  <w:p w14:paraId="3A2128F1">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3B9"/>
    <w:rsid w:val="00000071"/>
    <w:rsid w:val="000161CC"/>
    <w:rsid w:val="00020D2A"/>
    <w:rsid w:val="000427C7"/>
    <w:rsid w:val="0004742C"/>
    <w:rsid w:val="00077A4A"/>
    <w:rsid w:val="000802DE"/>
    <w:rsid w:val="000C59B7"/>
    <w:rsid w:val="00110477"/>
    <w:rsid w:val="001323E1"/>
    <w:rsid w:val="00192A40"/>
    <w:rsid w:val="001B18AC"/>
    <w:rsid w:val="001B66E0"/>
    <w:rsid w:val="001D667C"/>
    <w:rsid w:val="001E514E"/>
    <w:rsid w:val="002202E3"/>
    <w:rsid w:val="00236707"/>
    <w:rsid w:val="002B0B53"/>
    <w:rsid w:val="002C06AB"/>
    <w:rsid w:val="00301CC3"/>
    <w:rsid w:val="00317E57"/>
    <w:rsid w:val="0037419E"/>
    <w:rsid w:val="003826EC"/>
    <w:rsid w:val="00392C84"/>
    <w:rsid w:val="003C6EED"/>
    <w:rsid w:val="00410E27"/>
    <w:rsid w:val="00426A03"/>
    <w:rsid w:val="00431637"/>
    <w:rsid w:val="004347CD"/>
    <w:rsid w:val="00443D1B"/>
    <w:rsid w:val="004534CA"/>
    <w:rsid w:val="004B0189"/>
    <w:rsid w:val="0052585B"/>
    <w:rsid w:val="0053314F"/>
    <w:rsid w:val="00543393"/>
    <w:rsid w:val="005B4DF2"/>
    <w:rsid w:val="00634263"/>
    <w:rsid w:val="00647E0E"/>
    <w:rsid w:val="00696A4C"/>
    <w:rsid w:val="006E319F"/>
    <w:rsid w:val="00703580"/>
    <w:rsid w:val="0071278F"/>
    <w:rsid w:val="007660F3"/>
    <w:rsid w:val="00772A31"/>
    <w:rsid w:val="007B7FA9"/>
    <w:rsid w:val="007C155F"/>
    <w:rsid w:val="007E3CC6"/>
    <w:rsid w:val="0081516D"/>
    <w:rsid w:val="0081553A"/>
    <w:rsid w:val="00826C69"/>
    <w:rsid w:val="0085690E"/>
    <w:rsid w:val="00860D17"/>
    <w:rsid w:val="008709D9"/>
    <w:rsid w:val="008A5F86"/>
    <w:rsid w:val="008E1348"/>
    <w:rsid w:val="008E4BC6"/>
    <w:rsid w:val="008F57DC"/>
    <w:rsid w:val="00900905"/>
    <w:rsid w:val="0094579C"/>
    <w:rsid w:val="0095393A"/>
    <w:rsid w:val="0099454B"/>
    <w:rsid w:val="00994A12"/>
    <w:rsid w:val="009E7F12"/>
    <w:rsid w:val="009F0D75"/>
    <w:rsid w:val="00B2283B"/>
    <w:rsid w:val="00B60301"/>
    <w:rsid w:val="00B76C5F"/>
    <w:rsid w:val="00C04162"/>
    <w:rsid w:val="00C124E1"/>
    <w:rsid w:val="00C703D0"/>
    <w:rsid w:val="00C86500"/>
    <w:rsid w:val="00C871D3"/>
    <w:rsid w:val="00DB0686"/>
    <w:rsid w:val="00DB0C13"/>
    <w:rsid w:val="00E30613"/>
    <w:rsid w:val="00E73AAE"/>
    <w:rsid w:val="00F313B9"/>
    <w:rsid w:val="00F31E88"/>
    <w:rsid w:val="00F3711C"/>
    <w:rsid w:val="6BA77864"/>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qFormat="1"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vi-VN" w:eastAsia="vi-VN" w:bidi="ar-SA"/>
      <w14:ligatures w14:val="none"/>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9"/>
    <w:qFormat/>
    <w:uiPriority w:val="0"/>
    <w:pPr>
      <w:widowControl w:val="0"/>
      <w:spacing w:after="40" w:line="298" w:lineRule="auto"/>
      <w:ind w:firstLine="400"/>
    </w:pPr>
    <w:rPr>
      <w:color w:val="383B3D"/>
      <w:kern w:val="2"/>
      <w:sz w:val="26"/>
      <w:szCs w:val="26"/>
      <w:lang w:eastAsia="en-US"/>
      <w14:ligatures w14:val="standardContextual"/>
    </w:rPr>
  </w:style>
  <w:style w:type="paragraph" w:styleId="5">
    <w:name w:val="footer"/>
    <w:basedOn w:val="1"/>
    <w:link w:val="19"/>
    <w:unhideWhenUsed/>
    <w:uiPriority w:val="99"/>
    <w:pPr>
      <w:tabs>
        <w:tab w:val="center" w:pos="4513"/>
        <w:tab w:val="right" w:pos="9026"/>
      </w:tabs>
    </w:pPr>
  </w:style>
  <w:style w:type="paragraph" w:styleId="6">
    <w:name w:val="header"/>
    <w:basedOn w:val="1"/>
    <w:link w:val="18"/>
    <w:unhideWhenUsed/>
    <w:uiPriority w:val="99"/>
    <w:pPr>
      <w:tabs>
        <w:tab w:val="center" w:pos="4513"/>
        <w:tab w:val="right" w:pos="9026"/>
      </w:tabs>
    </w:pPr>
  </w:style>
  <w:style w:type="paragraph" w:styleId="7">
    <w:name w:val="Normal (Web)"/>
    <w:basedOn w:val="1"/>
    <w:semiHidden/>
    <w:unhideWhenUsed/>
    <w:uiPriority w:val="99"/>
    <w:pPr>
      <w:spacing w:before="100" w:beforeAutospacing="1" w:after="100" w:afterAutospacing="1"/>
    </w:pPr>
  </w:style>
  <w:style w:type="table" w:styleId="8">
    <w:name w:val="Table Grid"/>
    <w:basedOn w:val="3"/>
    <w:uiPriority w:val="59"/>
    <w:pPr>
      <w:spacing w:after="0" w:line="240" w:lineRule="auto"/>
    </w:pPr>
    <w:rPr>
      <w:rFonts w:asciiTheme="minorHAnsi" w:hAnsiTheme="minorHAnsi"/>
      <w:kern w:val="0"/>
      <w:sz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Body Text Char"/>
    <w:basedOn w:val="2"/>
    <w:link w:val="4"/>
    <w:uiPriority w:val="0"/>
    <w:rPr>
      <w:rFonts w:eastAsia="Times New Roman" w:cs="Times New Roman"/>
      <w:color w:val="383B3D"/>
      <w:sz w:val="26"/>
      <w:szCs w:val="26"/>
    </w:rPr>
  </w:style>
  <w:style w:type="character" w:customStyle="1" w:styleId="10">
    <w:name w:val="Body Text Char1"/>
    <w:basedOn w:val="2"/>
    <w:semiHidden/>
    <w:uiPriority w:val="99"/>
    <w:rPr>
      <w:rFonts w:eastAsia="Times New Roman" w:cs="Times New Roman"/>
      <w:kern w:val="0"/>
      <w:sz w:val="24"/>
      <w:szCs w:val="24"/>
      <w:lang w:eastAsia="vi-VN"/>
      <w14:ligatures w14:val="none"/>
    </w:rPr>
  </w:style>
  <w:style w:type="character" w:customStyle="1" w:styleId="11">
    <w:name w:val="Footnote_"/>
    <w:basedOn w:val="2"/>
    <w:link w:val="12"/>
    <w:uiPriority w:val="0"/>
    <w:rPr>
      <w:rFonts w:eastAsia="Times New Roman" w:cs="Times New Roman"/>
      <w:color w:val="383B3D"/>
    </w:rPr>
  </w:style>
  <w:style w:type="paragraph" w:customStyle="1" w:styleId="12">
    <w:name w:val="Footnote"/>
    <w:basedOn w:val="1"/>
    <w:link w:val="11"/>
    <w:uiPriority w:val="0"/>
    <w:pPr>
      <w:widowControl w:val="0"/>
      <w:spacing w:line="264" w:lineRule="auto"/>
    </w:pPr>
    <w:rPr>
      <w:color w:val="383B3D"/>
      <w:kern w:val="2"/>
      <w:sz w:val="28"/>
      <w:szCs w:val="22"/>
      <w:lang w:eastAsia="en-US"/>
      <w14:ligatures w14:val="standardContextual"/>
    </w:rPr>
  </w:style>
  <w:style w:type="character" w:customStyle="1" w:styleId="13">
    <w:name w:val="Other_"/>
    <w:basedOn w:val="2"/>
    <w:link w:val="14"/>
    <w:uiPriority w:val="0"/>
    <w:rPr>
      <w:rFonts w:eastAsia="Times New Roman" w:cs="Times New Roman"/>
      <w:color w:val="383B3D"/>
      <w:sz w:val="26"/>
      <w:szCs w:val="26"/>
    </w:rPr>
  </w:style>
  <w:style w:type="paragraph" w:customStyle="1" w:styleId="14">
    <w:name w:val="Other"/>
    <w:basedOn w:val="1"/>
    <w:link w:val="13"/>
    <w:qFormat/>
    <w:uiPriority w:val="0"/>
    <w:pPr>
      <w:widowControl w:val="0"/>
      <w:spacing w:after="40" w:line="298" w:lineRule="auto"/>
      <w:ind w:firstLine="400"/>
    </w:pPr>
    <w:rPr>
      <w:color w:val="383B3D"/>
      <w:kern w:val="2"/>
      <w:sz w:val="26"/>
      <w:szCs w:val="26"/>
      <w:lang w:eastAsia="en-US"/>
      <w14:ligatures w14:val="standardContextual"/>
    </w:rPr>
  </w:style>
  <w:style w:type="paragraph" w:styleId="15">
    <w:name w:val="No Spacing"/>
    <w:qFormat/>
    <w:uiPriority w:val="1"/>
    <w:pPr>
      <w:spacing w:after="0" w:line="240" w:lineRule="auto"/>
    </w:pPr>
    <w:rPr>
      <w:rFonts w:ascii="Times New Roman" w:hAnsi="Times New Roman" w:eastAsia="Times New Roman" w:cs="Times New Roman"/>
      <w:kern w:val="0"/>
      <w:sz w:val="24"/>
      <w:szCs w:val="24"/>
      <w:lang w:val="vi-VN" w:eastAsia="vi-VN" w:bidi="ar-SA"/>
      <w14:ligatures w14:val="none"/>
    </w:rPr>
  </w:style>
  <w:style w:type="paragraph" w:styleId="16">
    <w:name w:val="List Paragraph"/>
    <w:basedOn w:val="1"/>
    <w:qFormat/>
    <w:uiPriority w:val="34"/>
    <w:pPr>
      <w:ind w:left="720"/>
      <w:contextualSpacing/>
    </w:pPr>
  </w:style>
  <w:style w:type="character" w:customStyle="1" w:styleId="17">
    <w:name w:val="c2"/>
    <w:basedOn w:val="2"/>
    <w:qFormat/>
    <w:uiPriority w:val="0"/>
  </w:style>
  <w:style w:type="character" w:customStyle="1" w:styleId="18">
    <w:name w:val="Header Char"/>
    <w:basedOn w:val="2"/>
    <w:link w:val="6"/>
    <w:uiPriority w:val="99"/>
    <w:rPr>
      <w:rFonts w:eastAsia="Times New Roman" w:cs="Times New Roman"/>
      <w:kern w:val="0"/>
      <w:sz w:val="24"/>
      <w:szCs w:val="24"/>
      <w:lang w:eastAsia="vi-VN"/>
      <w14:ligatures w14:val="none"/>
    </w:rPr>
  </w:style>
  <w:style w:type="character" w:customStyle="1" w:styleId="19">
    <w:name w:val="Footer Char"/>
    <w:basedOn w:val="2"/>
    <w:link w:val="5"/>
    <w:uiPriority w:val="99"/>
    <w:rPr>
      <w:rFonts w:eastAsia="Times New Roman" w:cs="Times New Roman"/>
      <w:kern w:val="0"/>
      <w:sz w:val="24"/>
      <w:szCs w:val="24"/>
      <w:lang w:eastAsia="vi-VN"/>
      <w14:ligatures w14:val="none"/>
    </w:rPr>
  </w:style>
  <w:style w:type="paragraph" w:customStyle="1" w:styleId="20">
    <w:name w:val="Char Char Char Char Char Char Char"/>
    <w:autoRedefine/>
    <w:uiPriority w:val="99"/>
    <w:pPr>
      <w:tabs>
        <w:tab w:val="left" w:pos="1152"/>
      </w:tabs>
      <w:spacing w:before="120" w:after="120" w:line="312" w:lineRule="auto"/>
    </w:pPr>
    <w:rPr>
      <w:rFonts w:ascii="Arial" w:hAnsi="Arial" w:eastAsia="Times New Roman" w:cs="Arial"/>
      <w:kern w:val="0"/>
      <w:sz w:val="26"/>
      <w:szCs w:val="26"/>
      <w:lang w:val="en-US" w:eastAsia="en-US" w:bidi="ar-SA"/>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2062</Words>
  <Characters>11760</Characters>
  <Lines>98</Lines>
  <Paragraphs>27</Paragraphs>
  <TotalTime>331</TotalTime>
  <ScaleCrop>false</ScaleCrop>
  <LinksUpToDate>false</LinksUpToDate>
  <CharactersWithSpaces>13795</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2023-07-18T13:02:00Z</dcterms:created>
  <dc:creator>PHẠM VĂN TUẤN</dc:creator>
  <cp:lastModifiedBy>Hoangoanh Dang</cp:lastModifiedBy>
  <cp:lastPrinted>2025-03-26T13:44:00Z</cp:lastPrinted>
  <dcterms:modified xsi:type="dcterms:W3CDTF">2025-04-07T01:22:29Z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9AFDFF96B5CB48A58BF05001E42EE835_12</vt:lpwstr>
  </property>
</Properties>
</file>